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28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</w:rPr>
        <w:id w:val="-1534639301"/>
        <w:lock w:val="contentLocked"/>
        <w:placeholder>
          <w:docPart w:val="DefaultPlaceholder_1081868574"/>
        </w:placeholder>
        <w:group/>
      </w:sdtPr>
      <w:sdtEndPr/>
      <w:sdtContent>
        <w:p w:rsidR="00C43C28" w:rsidRPr="002A06BC" w:rsidRDefault="00C43C28" w:rsidP="00C43C28">
          <w:pPr>
            <w:jc w:val="both"/>
            <w:rPr>
              <w:rFonts w:ascii="Century Gothic" w:hAnsi="Century Gothic" w:cs="Calibri"/>
              <w:b/>
              <w:sz w:val="20"/>
              <w:szCs w:val="20"/>
            </w:rPr>
          </w:pPr>
          <w:r w:rsidRPr="002A06BC">
            <w:rPr>
              <w:rFonts w:ascii="Century Gothic" w:hAnsi="Century Gothic" w:cs="Calibri"/>
              <w:b/>
              <w:sz w:val="20"/>
              <w:szCs w:val="20"/>
            </w:rPr>
            <w:t xml:space="preserve">Anexo </w:t>
          </w:r>
          <w:r>
            <w:rPr>
              <w:rFonts w:ascii="Century Gothic" w:hAnsi="Century Gothic" w:cs="Calibri"/>
              <w:b/>
              <w:sz w:val="20"/>
              <w:szCs w:val="20"/>
            </w:rPr>
            <w:t>1</w:t>
          </w:r>
          <w:r w:rsidRPr="002A06BC">
            <w:rPr>
              <w:rFonts w:ascii="Century Gothic" w:hAnsi="Century Gothic" w:cs="Calibri"/>
              <w:b/>
              <w:sz w:val="20"/>
              <w:szCs w:val="20"/>
            </w:rPr>
            <w:t>: DECLARACIÓN DE CONSENTIMIENTO EXPRESO PARA COMUNICACIONES</w:t>
          </w:r>
          <w:r>
            <w:rPr>
              <w:rFonts w:ascii="Century Gothic" w:hAnsi="Century Gothic" w:cs="Calibri"/>
              <w:b/>
              <w:sz w:val="20"/>
              <w:szCs w:val="20"/>
            </w:rPr>
            <w:t>.</w:t>
          </w:r>
        </w:p>
      </w:sdtContent>
    </w:sdt>
    <w:p w:rsidR="00C43C28" w:rsidRPr="002A06BC" w:rsidRDefault="00C43C28" w:rsidP="00C43C28">
      <w:pPr>
        <w:jc w:val="both"/>
        <w:rPr>
          <w:rFonts w:ascii="Century Gothic" w:hAnsi="Century Gothic" w:cs="Calibri"/>
          <w:b/>
          <w:sz w:val="20"/>
          <w:szCs w:val="20"/>
        </w:rPr>
      </w:pPr>
    </w:p>
    <w:p w:rsidR="00C43C28" w:rsidRPr="002A06BC" w:rsidRDefault="00C43C28" w:rsidP="00C43C28">
      <w:pPr>
        <w:jc w:val="both"/>
        <w:rPr>
          <w:rFonts w:ascii="Century Gothic" w:hAnsi="Century Gothic" w:cs="Calibri"/>
          <w:b/>
          <w:sz w:val="20"/>
          <w:szCs w:val="20"/>
        </w:rPr>
      </w:pPr>
    </w:p>
    <w:p w:rsidR="00EE30AC" w:rsidRPr="002A06BC" w:rsidRDefault="00AE0FF4" w:rsidP="007E7F02">
      <w:pPr>
        <w:jc w:val="both"/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83793539"/>
          <w:lock w:val="contentLocked"/>
          <w:placeholder>
            <w:docPart w:val="DefaultPlaceholder_1081868574"/>
          </w:placeholder>
          <w:group/>
        </w:sdtPr>
        <w:sdtEndPr/>
        <w:sdtContent>
          <w:r w:rsidR="00EE30AC" w:rsidRPr="002A06BC">
            <w:rPr>
              <w:rFonts w:ascii="Century Gothic" w:hAnsi="Century Gothic" w:cs="Calibri"/>
              <w:sz w:val="20"/>
              <w:szCs w:val="20"/>
            </w:rPr>
            <w:t>Yo</w:t>
          </w:r>
          <w:r w:rsidR="00EE30AC">
            <w:rPr>
              <w:rFonts w:ascii="Century Gothic" w:hAnsi="Century Gothic" w:cs="Calibri"/>
              <w:sz w:val="20"/>
              <w:szCs w:val="20"/>
            </w:rPr>
            <w:t>,</w:t>
          </w:r>
        </w:sdtContent>
      </w:sdt>
      <w:r w:rsidR="00EE30AC">
        <w:rPr>
          <w:rFonts w:ascii="Century Gothic" w:hAnsi="Century Gothic" w:cs="Calibri"/>
          <w:sz w:val="20"/>
          <w:szCs w:val="20"/>
        </w:rPr>
        <w:t xml:space="preserve"> </w:t>
      </w:r>
      <w:r w:rsidR="00EE30AC">
        <w:rPr>
          <w:rFonts w:ascii="Century Gothic" w:hAnsi="Century Gothic" w:cs="Calibri"/>
          <w:sz w:val="20"/>
          <w:szCs w:val="20"/>
        </w:rPr>
        <w:fldChar w:fldCharType="begin">
          <w:ffData>
            <w:name w:val="txtNombre"/>
            <w:enabled/>
            <w:calcOnExit w:val="0"/>
            <w:textInput>
              <w:default w:val="......................................................................"/>
              <w:maxLength w:val="90"/>
            </w:textInput>
          </w:ffData>
        </w:fldChar>
      </w:r>
      <w:bookmarkStart w:id="0" w:name="txtNombre"/>
      <w:r w:rsidR="00EE30AC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E30AC">
        <w:rPr>
          <w:rFonts w:ascii="Century Gothic" w:hAnsi="Century Gothic" w:cs="Calibri"/>
          <w:sz w:val="20"/>
          <w:szCs w:val="20"/>
        </w:rPr>
      </w:r>
      <w:r w:rsidR="00EE30AC">
        <w:rPr>
          <w:rFonts w:ascii="Century Gothic" w:hAnsi="Century Gothic" w:cs="Calibri"/>
          <w:sz w:val="20"/>
          <w:szCs w:val="20"/>
        </w:rPr>
        <w:fldChar w:fldCharType="separate"/>
      </w:r>
      <w:bookmarkStart w:id="1" w:name="_GoBack"/>
      <w:r w:rsidR="00EE30AC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</w:t>
      </w:r>
      <w:bookmarkEnd w:id="1"/>
      <w:r w:rsidR="00EE30AC">
        <w:rPr>
          <w:rFonts w:ascii="Century Gothic" w:hAnsi="Century Gothic" w:cs="Calibri"/>
          <w:sz w:val="20"/>
          <w:szCs w:val="20"/>
        </w:rPr>
        <w:fldChar w:fldCharType="end"/>
      </w:r>
      <w:bookmarkEnd w:id="0"/>
      <w:sdt>
        <w:sdtPr>
          <w:rPr>
            <w:rFonts w:ascii="Century Gothic" w:hAnsi="Century Gothic" w:cs="Calibri"/>
            <w:sz w:val="20"/>
            <w:szCs w:val="20"/>
          </w:rPr>
          <w:id w:val="1793408693"/>
          <w:lock w:val="contentLocked"/>
          <w:placeholder>
            <w:docPart w:val="655398165B5643ACA1BF60C5C23B59D7"/>
          </w:placeholder>
          <w:group/>
        </w:sdtPr>
        <w:sdtEndPr/>
        <w:sdtContent>
          <w:r w:rsidR="00EE30AC">
            <w:rPr>
              <w:rFonts w:ascii="Century Gothic" w:hAnsi="Century Gothic" w:cs="Calibri"/>
              <w:sz w:val="20"/>
              <w:szCs w:val="20"/>
            </w:rPr>
            <w:t xml:space="preserve">, </w:t>
          </w:r>
          <w:r w:rsidR="00EE30AC" w:rsidRPr="002A06BC">
            <w:rPr>
              <w:rFonts w:ascii="Century Gothic" w:hAnsi="Century Gothic" w:cs="Calibri"/>
              <w:sz w:val="20"/>
              <w:szCs w:val="20"/>
            </w:rPr>
            <w:t>con DNI/NIE</w:t>
          </w:r>
          <w:r w:rsidR="00EE30AC">
            <w:rPr>
              <w:rFonts w:ascii="Century Gothic" w:hAnsi="Century Gothic" w:cs="Calibri"/>
              <w:sz w:val="20"/>
              <w:szCs w:val="20"/>
            </w:rPr>
            <w:t>:</w:t>
          </w:r>
        </w:sdtContent>
      </w:sdt>
      <w:r w:rsidR="00EE30AC">
        <w:rPr>
          <w:rFonts w:ascii="Century Gothic" w:hAnsi="Century Gothic" w:cs="Calibri"/>
          <w:sz w:val="20"/>
          <w:szCs w:val="20"/>
        </w:rPr>
        <w:t xml:space="preserve"> </w:t>
      </w:r>
      <w:r w:rsidR="00EE30AC">
        <w:rPr>
          <w:rFonts w:ascii="Century Gothic" w:hAnsi="Century Gothic" w:cs="Calibri"/>
          <w:sz w:val="20"/>
          <w:szCs w:val="20"/>
        </w:rPr>
        <w:fldChar w:fldCharType="begin">
          <w:ffData>
            <w:name w:val="txtDNI"/>
            <w:enabled/>
            <w:calcOnExit w:val="0"/>
            <w:textInput>
              <w:default w:val="..............."/>
              <w:maxLength w:val="45"/>
            </w:textInput>
          </w:ffData>
        </w:fldChar>
      </w:r>
      <w:bookmarkStart w:id="2" w:name="txtDNI"/>
      <w:r w:rsidR="00EE30AC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E30AC">
        <w:rPr>
          <w:rFonts w:ascii="Century Gothic" w:hAnsi="Century Gothic" w:cs="Calibri"/>
          <w:sz w:val="20"/>
          <w:szCs w:val="20"/>
        </w:rPr>
      </w:r>
      <w:r w:rsidR="00EE30AC">
        <w:rPr>
          <w:rFonts w:ascii="Century Gothic" w:hAnsi="Century Gothic" w:cs="Calibri"/>
          <w:sz w:val="20"/>
          <w:szCs w:val="20"/>
        </w:rPr>
        <w:fldChar w:fldCharType="separate"/>
      </w:r>
      <w:r w:rsidR="00EE30AC">
        <w:rPr>
          <w:rFonts w:ascii="Century Gothic" w:hAnsi="Century Gothic" w:cs="Calibri"/>
          <w:noProof/>
          <w:sz w:val="20"/>
          <w:szCs w:val="20"/>
        </w:rPr>
        <w:t>...............</w:t>
      </w:r>
      <w:r w:rsidR="00EE30AC">
        <w:rPr>
          <w:rFonts w:ascii="Century Gothic" w:hAnsi="Century Gothic" w:cs="Calibri"/>
          <w:sz w:val="20"/>
          <w:szCs w:val="20"/>
        </w:rPr>
        <w:fldChar w:fldCharType="end"/>
      </w:r>
      <w:bookmarkEnd w:id="2"/>
      <w:sdt>
        <w:sdtPr>
          <w:rPr>
            <w:rFonts w:ascii="Century Gothic" w:hAnsi="Century Gothic" w:cs="Calibri"/>
            <w:sz w:val="20"/>
            <w:szCs w:val="20"/>
          </w:rPr>
          <w:id w:val="183331212"/>
          <w:lock w:val="contentLocked"/>
          <w:placeholder>
            <w:docPart w:val="655398165B5643ACA1BF60C5C23B59D7"/>
          </w:placeholder>
          <w:group/>
        </w:sdtPr>
        <w:sdtEndPr/>
        <w:sdtContent>
          <w:r w:rsidR="00EE30AC">
            <w:rPr>
              <w:rFonts w:ascii="Century Gothic" w:hAnsi="Century Gothic" w:cs="Calibri"/>
              <w:sz w:val="20"/>
              <w:szCs w:val="20"/>
            </w:rPr>
            <w:t>,</w:t>
          </w:r>
          <w:r w:rsidR="00EE30AC" w:rsidRPr="002A06BC">
            <w:rPr>
              <w:rFonts w:ascii="Century Gothic" w:hAnsi="Century Gothic" w:cs="Calibri"/>
              <w:sz w:val="20"/>
              <w:szCs w:val="20"/>
            </w:rPr>
            <w:t xml:space="preserve"> actuando como</w:t>
          </w:r>
        </w:sdtContent>
      </w:sdt>
      <w:r w:rsidR="00EE30AC">
        <w:rPr>
          <w:rFonts w:ascii="Century Gothic" w:hAnsi="Century Gothic" w:cs="Calibri"/>
          <w:sz w:val="20"/>
          <w:szCs w:val="20"/>
        </w:rPr>
        <w:t xml:space="preserve"> </w:t>
      </w:r>
      <w:r w:rsidR="00EE30AC">
        <w:rPr>
          <w:rFonts w:ascii="Century Gothic" w:hAnsi="Century Gothic" w:cs="Calibri"/>
          <w:sz w:val="20"/>
          <w:szCs w:val="20"/>
        </w:rPr>
        <w:fldChar w:fldCharType="begin">
          <w:ffData>
            <w:name w:val="txtCargo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3" w:name="txtCargo"/>
      <w:r w:rsidR="00EE30AC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E30AC">
        <w:rPr>
          <w:rFonts w:ascii="Century Gothic" w:hAnsi="Century Gothic" w:cs="Calibri"/>
          <w:sz w:val="20"/>
          <w:szCs w:val="20"/>
        </w:rPr>
      </w:r>
      <w:r w:rsidR="00EE30AC">
        <w:rPr>
          <w:rFonts w:ascii="Century Gothic" w:hAnsi="Century Gothic" w:cs="Calibri"/>
          <w:sz w:val="20"/>
          <w:szCs w:val="20"/>
        </w:rPr>
        <w:fldChar w:fldCharType="separate"/>
      </w:r>
      <w:r w:rsidR="00EE30AC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EE30AC">
        <w:rPr>
          <w:rFonts w:ascii="Century Gothic" w:hAnsi="Century Gothic" w:cs="Calibri"/>
          <w:sz w:val="20"/>
          <w:szCs w:val="20"/>
        </w:rPr>
        <w:fldChar w:fldCharType="end"/>
      </w:r>
      <w:bookmarkEnd w:id="3"/>
      <w:sdt>
        <w:sdtPr>
          <w:rPr>
            <w:rFonts w:ascii="Century Gothic" w:hAnsi="Century Gothic" w:cs="Calibri"/>
            <w:sz w:val="20"/>
            <w:szCs w:val="20"/>
          </w:rPr>
          <w:id w:val="-2124530118"/>
          <w:lock w:val="contentLocked"/>
          <w:placeholder>
            <w:docPart w:val="655398165B5643ACA1BF60C5C23B59D7"/>
          </w:placeholder>
          <w:group/>
        </w:sdtPr>
        <w:sdtEndPr/>
        <w:sdtContent>
          <w:r w:rsidR="00EE30AC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EE30AC" w:rsidRPr="002A06BC">
            <w:rPr>
              <w:rFonts w:ascii="Century Gothic" w:hAnsi="Century Gothic" w:cs="Calibri"/>
              <w:sz w:val="20"/>
              <w:szCs w:val="20"/>
            </w:rPr>
            <w:t>de la sociedad</w:t>
          </w:r>
          <w:r w:rsidR="00EE30AC">
            <w:rPr>
              <w:rFonts w:ascii="Century Gothic" w:hAnsi="Century Gothic" w:cs="Calibri"/>
              <w:sz w:val="20"/>
              <w:szCs w:val="20"/>
            </w:rPr>
            <w:t xml:space="preserve"> en constitución</w:t>
          </w:r>
        </w:sdtContent>
      </w:sdt>
      <w:r w:rsidR="00EE30AC">
        <w:rPr>
          <w:rFonts w:ascii="Century Gothic" w:hAnsi="Century Gothic" w:cs="Calibri"/>
          <w:sz w:val="20"/>
          <w:szCs w:val="20"/>
        </w:rPr>
        <w:t xml:space="preserve"> </w:t>
      </w:r>
      <w:r w:rsidR="00EE30AC">
        <w:rPr>
          <w:rFonts w:ascii="Century Gothic" w:hAnsi="Century Gothic" w:cs="Calibri"/>
          <w:sz w:val="20"/>
          <w:szCs w:val="20"/>
        </w:rPr>
        <w:fldChar w:fldCharType="begin">
          <w:ffData>
            <w:name w:val="txtEmpresa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bookmarkStart w:id="4" w:name="txtEmpresa"/>
      <w:r w:rsidR="00EE30AC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E30AC">
        <w:rPr>
          <w:rFonts w:ascii="Century Gothic" w:hAnsi="Century Gothic" w:cs="Calibri"/>
          <w:sz w:val="20"/>
          <w:szCs w:val="20"/>
        </w:rPr>
      </w:r>
      <w:r w:rsidR="00EE30AC">
        <w:rPr>
          <w:rFonts w:ascii="Century Gothic" w:hAnsi="Century Gothic" w:cs="Calibri"/>
          <w:sz w:val="20"/>
          <w:szCs w:val="20"/>
        </w:rPr>
        <w:fldChar w:fldCharType="separate"/>
      </w:r>
      <w:r w:rsidR="00EE30AC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EE30AC">
        <w:rPr>
          <w:rFonts w:ascii="Century Gothic" w:hAnsi="Century Gothic" w:cs="Calibri"/>
          <w:sz w:val="20"/>
          <w:szCs w:val="20"/>
        </w:rPr>
        <w:fldChar w:fldCharType="end"/>
      </w:r>
      <w:bookmarkEnd w:id="4"/>
      <w:sdt>
        <w:sdtPr>
          <w:rPr>
            <w:rFonts w:ascii="Century Gothic" w:hAnsi="Century Gothic" w:cs="Calibri"/>
            <w:sz w:val="20"/>
            <w:szCs w:val="20"/>
          </w:rPr>
          <w:id w:val="2006697159"/>
          <w:lock w:val="contentLocked"/>
          <w:placeholder>
            <w:docPart w:val="655398165B5643ACA1BF60C5C23B59D7"/>
          </w:placeholder>
          <w:group/>
        </w:sdtPr>
        <w:sdtEndPr/>
        <w:sdtContent>
          <w:r w:rsidR="00EE30AC">
            <w:rPr>
              <w:rFonts w:ascii="Century Gothic" w:hAnsi="Century Gothic" w:cs="Calibri"/>
              <w:sz w:val="20"/>
              <w:szCs w:val="20"/>
            </w:rPr>
            <w:t xml:space="preserve"> </w:t>
          </w:r>
          <w:r w:rsidR="00EE30AC" w:rsidRPr="002A06BC">
            <w:rPr>
              <w:rFonts w:ascii="Century Gothic" w:hAnsi="Century Gothic" w:cs="Calibri"/>
              <w:sz w:val="20"/>
              <w:szCs w:val="20"/>
            </w:rPr>
            <w:t>y domicilio social en</w:t>
          </w:r>
        </w:sdtContent>
      </w:sdt>
      <w:r w:rsidR="00EE30AC">
        <w:rPr>
          <w:rFonts w:ascii="Century Gothic" w:hAnsi="Century Gothic" w:cs="Calibri"/>
          <w:sz w:val="20"/>
          <w:szCs w:val="20"/>
        </w:rPr>
        <w:t xml:space="preserve"> </w:t>
      </w:r>
      <w:r w:rsidR="00EE30AC">
        <w:rPr>
          <w:rFonts w:ascii="Century Gothic" w:hAnsi="Century Gothic" w:cs="Calibri"/>
          <w:sz w:val="20"/>
          <w:szCs w:val="20"/>
        </w:rPr>
        <w:fldChar w:fldCharType="begin">
          <w:ffData>
            <w:name w:val="txtDirecc"/>
            <w:enabled/>
            <w:calcOnExit w:val="0"/>
            <w:textInput>
              <w:default w:val="....................................................................................."/>
              <w:maxLength w:val="90"/>
            </w:textInput>
          </w:ffData>
        </w:fldChar>
      </w:r>
      <w:bookmarkStart w:id="5" w:name="txtDirecc"/>
      <w:r w:rsidR="00EE30AC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E30AC">
        <w:rPr>
          <w:rFonts w:ascii="Century Gothic" w:hAnsi="Century Gothic" w:cs="Calibri"/>
          <w:sz w:val="20"/>
          <w:szCs w:val="20"/>
        </w:rPr>
      </w:r>
      <w:r w:rsidR="00EE30AC">
        <w:rPr>
          <w:rFonts w:ascii="Century Gothic" w:hAnsi="Century Gothic" w:cs="Calibri"/>
          <w:sz w:val="20"/>
          <w:szCs w:val="20"/>
        </w:rPr>
        <w:fldChar w:fldCharType="separate"/>
      </w:r>
      <w:r w:rsidR="00EE30AC">
        <w:rPr>
          <w:rFonts w:ascii="Century Gothic" w:hAnsi="Century Gothic" w:cs="Calibri"/>
          <w:noProof/>
          <w:sz w:val="20"/>
          <w:szCs w:val="20"/>
        </w:rPr>
        <w:t>.....................................................................................</w:t>
      </w:r>
      <w:r w:rsidR="00EE30AC">
        <w:rPr>
          <w:rFonts w:ascii="Century Gothic" w:hAnsi="Century Gothic" w:cs="Calibri"/>
          <w:sz w:val="20"/>
          <w:szCs w:val="20"/>
        </w:rPr>
        <w:fldChar w:fldCharType="end"/>
      </w:r>
      <w:bookmarkEnd w:id="5"/>
      <w:sdt>
        <w:sdtPr>
          <w:rPr>
            <w:rFonts w:ascii="Century Gothic" w:hAnsi="Century Gothic" w:cs="Calibri"/>
            <w:sz w:val="20"/>
            <w:szCs w:val="20"/>
          </w:rPr>
          <w:id w:val="2107844167"/>
          <w:lock w:val="contentLocked"/>
          <w:placeholder>
            <w:docPart w:val="655398165B5643ACA1BF60C5C23B59D7"/>
          </w:placeholder>
          <w:group/>
        </w:sdtPr>
        <w:sdtEndPr/>
        <w:sdtContent>
          <w:r w:rsidR="00EE30AC">
            <w:rPr>
              <w:rFonts w:ascii="Century Gothic" w:hAnsi="Century Gothic" w:cs="Calibri"/>
              <w:sz w:val="20"/>
              <w:szCs w:val="20"/>
            </w:rPr>
            <w:t xml:space="preserve">, </w:t>
          </w:r>
          <w:r w:rsidR="00EE30AC" w:rsidRPr="002A06BC">
            <w:rPr>
              <w:rFonts w:ascii="Century Gothic" w:hAnsi="Century Gothic" w:cs="Calibri"/>
              <w:sz w:val="20"/>
              <w:szCs w:val="20"/>
            </w:rPr>
            <w:t>con fecha</w:t>
          </w:r>
          <w:r w:rsidR="00EE30AC">
            <w:rPr>
              <w:rFonts w:ascii="Century Gothic" w:hAnsi="Century Gothic" w:cs="Calibri"/>
              <w:sz w:val="20"/>
              <w:szCs w:val="20"/>
            </w:rPr>
            <w:t xml:space="preserve"> ____/____/________.</w:t>
          </w:r>
        </w:sdtContent>
      </w:sdt>
    </w:p>
    <w:p w:rsidR="00C43C28" w:rsidRPr="002A06BC" w:rsidRDefault="00C43C28" w:rsidP="00C43C28"/>
    <w:p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sdt>
      <w:sdtPr>
        <w:rPr>
          <w:rFonts w:ascii="Century Gothic" w:hAnsi="Century Gothic" w:cs="Calibri"/>
          <w:b/>
          <w:sz w:val="20"/>
          <w:szCs w:val="20"/>
          <w:u w:val="single"/>
        </w:rPr>
        <w:id w:val="630680060"/>
        <w:lock w:val="contentLocked"/>
        <w:placeholder>
          <w:docPart w:val="DefaultPlaceholder_1081868574"/>
        </w:placeholder>
        <w:group/>
      </w:sdtPr>
      <w:sdtEndPr/>
      <w:sdtContent>
        <w:p w:rsidR="00C43C28" w:rsidRPr="002A06BC" w:rsidRDefault="00C43C28" w:rsidP="00C43C28">
          <w:pPr>
            <w:jc w:val="center"/>
            <w:rPr>
              <w:rFonts w:ascii="Century Gothic" w:hAnsi="Century Gothic" w:cs="Calibri"/>
              <w:b/>
              <w:sz w:val="20"/>
              <w:szCs w:val="20"/>
              <w:u w:val="single"/>
            </w:rPr>
          </w:pPr>
          <w:r w:rsidRPr="002A06BC">
            <w:rPr>
              <w:rFonts w:ascii="Century Gothic" w:hAnsi="Century Gothic" w:cs="Calibri"/>
              <w:b/>
              <w:sz w:val="20"/>
              <w:szCs w:val="20"/>
              <w:u w:val="single"/>
            </w:rPr>
            <w:t>CONSIENTO Y ACEPTO</w:t>
          </w:r>
        </w:p>
      </w:sdtContent>
    </w:sdt>
    <w:p w:rsidR="00C43C28" w:rsidRPr="002A06BC" w:rsidRDefault="00C43C28" w:rsidP="00C43C28">
      <w:pPr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:rsidR="00C43C28" w:rsidRPr="002A06BC" w:rsidRDefault="00C43C28" w:rsidP="00C43C28">
      <w:pPr>
        <w:jc w:val="center"/>
        <w:rPr>
          <w:rFonts w:ascii="Century Gothic" w:hAnsi="Century Gothic" w:cs="Calibri"/>
          <w:b/>
          <w:sz w:val="20"/>
          <w:szCs w:val="20"/>
          <w:u w:val="single"/>
        </w:rPr>
      </w:pPr>
    </w:p>
    <w:p w:rsidR="00EE30AC" w:rsidRPr="002A06BC" w:rsidRDefault="00AE0FF4" w:rsidP="007E7F02">
      <w:pPr>
        <w:jc w:val="both"/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-444307685"/>
          <w:lock w:val="contentLocked"/>
          <w:placeholder>
            <w:docPart w:val="0DD0962206E34D7297C968FF31DCA0D4"/>
          </w:placeholder>
          <w:group/>
        </w:sdtPr>
        <w:sdtEndPr/>
        <w:sdtContent>
          <w:r w:rsidR="00EE30AC" w:rsidRPr="002A06BC">
            <w:rPr>
              <w:rFonts w:ascii="Century Gothic" w:hAnsi="Century Gothic" w:cs="Calibri"/>
              <w:sz w:val="20"/>
              <w:szCs w:val="20"/>
            </w:rPr>
            <w:t xml:space="preserve">Que la asesoría </w:t>
          </w:r>
          <w:r w:rsidR="00EE30AC">
            <w:rPr>
              <w:rFonts w:ascii="Century Gothic" w:hAnsi="Century Gothic" w:cs="Calibri"/>
              <w:sz w:val="20"/>
              <w:szCs w:val="20"/>
            </w:rPr>
            <w:t xml:space="preserve">designada para prestar </w:t>
          </w:r>
          <w:r w:rsidR="00EE30AC" w:rsidRPr="002A06BC">
            <w:rPr>
              <w:rFonts w:ascii="Century Gothic" w:hAnsi="Century Gothic" w:cs="Calibri"/>
              <w:sz w:val="20"/>
              <w:szCs w:val="20"/>
            </w:rPr>
            <w:t xml:space="preserve">el Servicio de </w:t>
          </w:r>
          <w:r w:rsidR="00EE30AC">
            <w:rPr>
              <w:rFonts w:ascii="Century Gothic" w:hAnsi="Century Gothic" w:cs="Calibri"/>
              <w:sz w:val="20"/>
              <w:szCs w:val="20"/>
            </w:rPr>
            <w:t>Constitución de sociedades mercantiles, que es</w:t>
          </w:r>
        </w:sdtContent>
      </w:sdt>
      <w:r w:rsidR="00EE30AC">
        <w:rPr>
          <w:rFonts w:ascii="Century Gothic" w:hAnsi="Century Gothic" w:cs="Calibri"/>
          <w:sz w:val="20"/>
          <w:szCs w:val="20"/>
        </w:rPr>
        <w:t xml:space="preserve"> </w:t>
      </w:r>
      <w:r w:rsidR="00EE30AC">
        <w:rPr>
          <w:rFonts w:ascii="Century Gothic" w:hAnsi="Century Gothic" w:cs="Calibri"/>
          <w:sz w:val="20"/>
          <w:szCs w:val="20"/>
        </w:rPr>
        <w:fldChar w:fldCharType="begin">
          <w:ffData>
            <w:name w:val="txtAsesoria"/>
            <w:enabled/>
            <w:calcOnExit w:val="0"/>
            <w:textInput>
              <w:default w:val="............................................................"/>
              <w:maxLength w:val="90"/>
            </w:textInput>
          </w:ffData>
        </w:fldChar>
      </w:r>
      <w:bookmarkStart w:id="6" w:name="txtAsesoria"/>
      <w:r w:rsidR="00EE30AC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E30AC">
        <w:rPr>
          <w:rFonts w:ascii="Century Gothic" w:hAnsi="Century Gothic" w:cs="Calibri"/>
          <w:sz w:val="20"/>
          <w:szCs w:val="20"/>
        </w:rPr>
      </w:r>
      <w:r w:rsidR="00EE30AC">
        <w:rPr>
          <w:rFonts w:ascii="Century Gothic" w:hAnsi="Century Gothic" w:cs="Calibri"/>
          <w:sz w:val="20"/>
          <w:szCs w:val="20"/>
        </w:rPr>
        <w:fldChar w:fldCharType="separate"/>
      </w:r>
      <w:r w:rsidR="00EE30AC">
        <w:rPr>
          <w:rFonts w:ascii="Century Gothic" w:hAnsi="Century Gothic" w:cs="Calibri"/>
          <w:noProof/>
          <w:sz w:val="20"/>
          <w:szCs w:val="20"/>
        </w:rPr>
        <w:t>............................................................</w:t>
      </w:r>
      <w:r w:rsidR="00EE30AC">
        <w:rPr>
          <w:rFonts w:ascii="Century Gothic" w:hAnsi="Century Gothic" w:cs="Calibri"/>
          <w:sz w:val="20"/>
          <w:szCs w:val="20"/>
        </w:rPr>
        <w:fldChar w:fldCharType="end"/>
      </w:r>
      <w:bookmarkEnd w:id="6"/>
      <w:sdt>
        <w:sdtPr>
          <w:rPr>
            <w:rFonts w:ascii="Century Gothic" w:hAnsi="Century Gothic" w:cs="Calibri"/>
            <w:sz w:val="20"/>
            <w:szCs w:val="20"/>
          </w:rPr>
          <w:id w:val="-858506025"/>
          <w:lock w:val="contentLocked"/>
          <w:placeholder>
            <w:docPart w:val="0DD0962206E34D7297C968FF31DCA0D4"/>
          </w:placeholder>
          <w:group/>
        </w:sdtPr>
        <w:sdtEndPr/>
        <w:sdtContent>
          <w:r w:rsidR="00EE30AC">
            <w:rPr>
              <w:rFonts w:ascii="Century Gothic" w:hAnsi="Century Gothic" w:cs="Calibri"/>
              <w:sz w:val="20"/>
              <w:szCs w:val="20"/>
            </w:rPr>
            <w:t>, pueda</w:t>
          </w:r>
          <w:r w:rsidR="00EE30AC" w:rsidRPr="002A06BC">
            <w:rPr>
              <w:rFonts w:ascii="Century Gothic" w:hAnsi="Century Gothic" w:cs="Calibri"/>
              <w:sz w:val="20"/>
              <w:szCs w:val="20"/>
            </w:rPr>
            <w:t xml:space="preserve"> enviar a Promálaga documentación que acredite la puesta en marcha de la actividad</w:t>
          </w:r>
          <w:r w:rsidR="00EE30AC">
            <w:rPr>
              <w:rFonts w:ascii="Century Gothic" w:hAnsi="Century Gothic" w:cs="Calibri"/>
              <w:sz w:val="20"/>
              <w:szCs w:val="20"/>
            </w:rPr>
            <w:t>,</w:t>
          </w:r>
          <w:r w:rsidR="00EE30AC" w:rsidRPr="002A06BC">
            <w:rPr>
              <w:rFonts w:ascii="Century Gothic" w:hAnsi="Century Gothic" w:cs="Calibri"/>
              <w:sz w:val="20"/>
              <w:szCs w:val="20"/>
            </w:rPr>
            <w:t xml:space="preserve"> así como todos aquellos </w:t>
          </w:r>
          <w:r w:rsidR="00EE30AC">
            <w:rPr>
              <w:rFonts w:ascii="Century Gothic" w:hAnsi="Century Gothic" w:cs="Calibri"/>
              <w:sz w:val="20"/>
              <w:szCs w:val="20"/>
            </w:rPr>
            <w:t>informes necesarios para contrastar</w:t>
          </w:r>
          <w:r w:rsidR="00EE30AC" w:rsidRPr="002A06BC">
            <w:rPr>
              <w:rFonts w:ascii="Century Gothic" w:hAnsi="Century Gothic" w:cs="Calibri"/>
              <w:sz w:val="20"/>
              <w:szCs w:val="20"/>
            </w:rPr>
            <w:t xml:space="preserve"> que la empresa sigue conservando los requisitos que la hicieron beneficiaria del servicio de </w:t>
          </w:r>
          <w:r w:rsidR="00EE30AC">
            <w:rPr>
              <w:rFonts w:ascii="Century Gothic" w:hAnsi="Century Gothic" w:cs="Calibri"/>
              <w:sz w:val="20"/>
              <w:szCs w:val="20"/>
            </w:rPr>
            <w:t>Constitución de empresas.</w:t>
          </w:r>
        </w:sdtContent>
      </w:sdt>
    </w:p>
    <w:p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:rsidR="00C43C28" w:rsidRPr="002A06BC" w:rsidRDefault="00C43C28" w:rsidP="00C43C28">
      <w:pPr>
        <w:jc w:val="both"/>
        <w:rPr>
          <w:rFonts w:ascii="Century Gothic" w:hAnsi="Century Gothic" w:cs="Calibri"/>
          <w:sz w:val="20"/>
          <w:szCs w:val="20"/>
        </w:rPr>
      </w:pPr>
    </w:p>
    <w:p w:rsidR="00EE30AC" w:rsidRPr="002A06BC" w:rsidRDefault="00AE0FF4" w:rsidP="007E7F02">
      <w:pPr>
        <w:jc w:val="both"/>
        <w:rPr>
          <w:rFonts w:ascii="Century Gothic" w:hAnsi="Century Gothic" w:cs="Calibri"/>
          <w:sz w:val="20"/>
          <w:szCs w:val="20"/>
        </w:rPr>
      </w:pPr>
      <w:sdt>
        <w:sdtPr>
          <w:rPr>
            <w:rFonts w:ascii="Century Gothic" w:hAnsi="Century Gothic" w:cs="Calibri"/>
            <w:sz w:val="20"/>
            <w:szCs w:val="20"/>
          </w:rPr>
          <w:id w:val="1569147750"/>
          <w:lock w:val="contentLocked"/>
          <w:placeholder>
            <w:docPart w:val="EA2C509A50864D828ECA7A9623BB886C"/>
          </w:placeholder>
          <w:group/>
        </w:sdtPr>
        <w:sdtEndPr/>
        <w:sdtContent>
          <w:r w:rsidR="00EE30AC" w:rsidRPr="002A06BC">
            <w:rPr>
              <w:rFonts w:ascii="Century Gothic" w:hAnsi="Century Gothic" w:cs="Calibri"/>
              <w:sz w:val="20"/>
              <w:szCs w:val="20"/>
            </w:rPr>
            <w:t>Firmado.:</w:t>
          </w:r>
        </w:sdtContent>
      </w:sdt>
      <w:r w:rsidR="00EE30AC">
        <w:rPr>
          <w:rFonts w:ascii="Century Gothic" w:hAnsi="Century Gothic" w:cs="Calibri"/>
          <w:sz w:val="20"/>
          <w:szCs w:val="20"/>
        </w:rPr>
        <w:t xml:space="preserve"> </w:t>
      </w:r>
      <w:r w:rsidR="00EE30AC">
        <w:rPr>
          <w:rFonts w:ascii="Century Gothic" w:hAnsi="Century Gothic" w:cs="Calibri"/>
          <w:sz w:val="20"/>
          <w:szCs w:val="20"/>
        </w:rPr>
        <w:fldChar w:fldCharType="begin">
          <w:ffData>
            <w:name w:val="txtFirma"/>
            <w:enabled/>
            <w:calcOnExit w:val="0"/>
            <w:textInput>
              <w:default w:val="..................................."/>
              <w:maxLength w:val="45"/>
            </w:textInput>
          </w:ffData>
        </w:fldChar>
      </w:r>
      <w:bookmarkStart w:id="7" w:name="txtFirma"/>
      <w:r w:rsidR="00EE30AC">
        <w:rPr>
          <w:rFonts w:ascii="Century Gothic" w:hAnsi="Century Gothic" w:cs="Calibri"/>
          <w:sz w:val="20"/>
          <w:szCs w:val="20"/>
        </w:rPr>
        <w:instrText xml:space="preserve"> FORMTEXT </w:instrText>
      </w:r>
      <w:r w:rsidR="00EE30AC">
        <w:rPr>
          <w:rFonts w:ascii="Century Gothic" w:hAnsi="Century Gothic" w:cs="Calibri"/>
          <w:sz w:val="20"/>
          <w:szCs w:val="20"/>
        </w:rPr>
      </w:r>
      <w:r w:rsidR="00EE30AC">
        <w:rPr>
          <w:rFonts w:ascii="Century Gothic" w:hAnsi="Century Gothic" w:cs="Calibri"/>
          <w:sz w:val="20"/>
          <w:szCs w:val="20"/>
        </w:rPr>
        <w:fldChar w:fldCharType="separate"/>
      </w:r>
      <w:r w:rsidR="00EE30AC">
        <w:rPr>
          <w:rFonts w:ascii="Century Gothic" w:hAnsi="Century Gothic" w:cs="Calibri"/>
          <w:noProof/>
          <w:sz w:val="20"/>
          <w:szCs w:val="20"/>
        </w:rPr>
        <w:t>...................................</w:t>
      </w:r>
      <w:r w:rsidR="00EE30AC">
        <w:rPr>
          <w:rFonts w:ascii="Century Gothic" w:hAnsi="Century Gothic" w:cs="Calibri"/>
          <w:sz w:val="20"/>
          <w:szCs w:val="20"/>
        </w:rPr>
        <w:fldChar w:fldCharType="end"/>
      </w:r>
      <w:bookmarkEnd w:id="7"/>
    </w:p>
    <w:p w:rsidR="00C43C28" w:rsidRPr="002A06BC" w:rsidRDefault="00C43C28" w:rsidP="00C43C28">
      <w:pPr>
        <w:rPr>
          <w:rFonts w:ascii="Century Gothic" w:hAnsi="Century Gothic" w:cs="Calibri"/>
          <w:sz w:val="20"/>
          <w:szCs w:val="20"/>
        </w:rPr>
      </w:pPr>
    </w:p>
    <w:p w:rsidR="00C43C28" w:rsidRPr="002A06BC" w:rsidRDefault="00C43C28" w:rsidP="00C43C28">
      <w:pPr>
        <w:rPr>
          <w:rFonts w:ascii="Century Gothic" w:hAnsi="Century Gothic" w:cs="Calibri"/>
          <w:sz w:val="20"/>
          <w:szCs w:val="20"/>
        </w:rPr>
      </w:pPr>
    </w:p>
    <w:p w:rsidR="006C304A" w:rsidRPr="002A06BC" w:rsidRDefault="006C304A" w:rsidP="006C304A">
      <w:pPr>
        <w:ind w:firstLine="708"/>
        <w:rPr>
          <w:rFonts w:ascii="Century Gothic" w:hAnsi="Century Gothic" w:cs="Calibri"/>
          <w:sz w:val="20"/>
          <w:szCs w:val="20"/>
        </w:rPr>
      </w:pPr>
    </w:p>
    <w:p w:rsidR="006C304A" w:rsidRPr="002A06BC" w:rsidRDefault="006C304A" w:rsidP="006C304A">
      <w:pPr>
        <w:jc w:val="both"/>
        <w:rPr>
          <w:rFonts w:ascii="Century Gothic" w:hAnsi="Century Gothic" w:cs="Calibri"/>
          <w:b/>
          <w:sz w:val="20"/>
          <w:szCs w:val="20"/>
        </w:rPr>
      </w:pPr>
    </w:p>
    <w:p w:rsidR="006C304A" w:rsidRPr="002A06BC" w:rsidRDefault="006C304A" w:rsidP="006C304A">
      <w:pPr>
        <w:jc w:val="both"/>
        <w:rPr>
          <w:rFonts w:ascii="Century Gothic" w:hAnsi="Century Gothic" w:cs="Calibri"/>
          <w:b/>
          <w:sz w:val="20"/>
          <w:szCs w:val="20"/>
        </w:rPr>
      </w:pPr>
    </w:p>
    <w:p w:rsidR="00E3224B" w:rsidRDefault="00A41B7E" w:rsidP="00127FA7">
      <w:pPr>
        <w:rPr>
          <w:szCs w:val="20"/>
        </w:rPr>
      </w:pPr>
      <w:r w:rsidRPr="00127FA7">
        <w:rPr>
          <w:szCs w:val="20"/>
        </w:rPr>
        <w:t xml:space="preserve"> </w:t>
      </w:r>
    </w:p>
    <w:p w:rsidR="00E3224B" w:rsidRPr="00E3224B" w:rsidRDefault="00E3224B" w:rsidP="00E3224B">
      <w:pPr>
        <w:rPr>
          <w:szCs w:val="20"/>
        </w:rPr>
      </w:pPr>
    </w:p>
    <w:p w:rsidR="00E3224B" w:rsidRPr="00E3224B" w:rsidRDefault="00E3224B" w:rsidP="00E3224B">
      <w:pPr>
        <w:rPr>
          <w:szCs w:val="20"/>
        </w:rPr>
      </w:pPr>
    </w:p>
    <w:p w:rsidR="00E3224B" w:rsidRPr="00E3224B" w:rsidRDefault="00E3224B" w:rsidP="00E3224B">
      <w:pPr>
        <w:rPr>
          <w:szCs w:val="20"/>
        </w:rPr>
      </w:pPr>
    </w:p>
    <w:p w:rsidR="00E3224B" w:rsidRPr="00E3224B" w:rsidRDefault="00E3224B" w:rsidP="00E3224B">
      <w:pPr>
        <w:rPr>
          <w:szCs w:val="20"/>
        </w:rPr>
      </w:pPr>
    </w:p>
    <w:p w:rsidR="00E3224B" w:rsidRPr="00E3224B" w:rsidRDefault="00E3224B" w:rsidP="00E3224B">
      <w:pPr>
        <w:rPr>
          <w:szCs w:val="20"/>
        </w:rPr>
      </w:pPr>
    </w:p>
    <w:p w:rsidR="00E3224B" w:rsidRPr="00E3224B" w:rsidRDefault="00E3224B" w:rsidP="00E3224B">
      <w:pPr>
        <w:rPr>
          <w:szCs w:val="20"/>
        </w:rPr>
      </w:pPr>
    </w:p>
    <w:p w:rsidR="00E3224B" w:rsidRPr="00E3224B" w:rsidRDefault="00E3224B" w:rsidP="00E3224B">
      <w:pPr>
        <w:rPr>
          <w:szCs w:val="20"/>
        </w:rPr>
      </w:pPr>
    </w:p>
    <w:p w:rsidR="00E3224B" w:rsidRPr="00E3224B" w:rsidRDefault="00E3224B" w:rsidP="00E3224B">
      <w:pPr>
        <w:rPr>
          <w:szCs w:val="20"/>
        </w:rPr>
      </w:pPr>
    </w:p>
    <w:p w:rsidR="00E3224B" w:rsidRDefault="00E3224B" w:rsidP="00E3224B">
      <w:pPr>
        <w:rPr>
          <w:szCs w:val="20"/>
        </w:rPr>
      </w:pPr>
    </w:p>
    <w:sdt>
      <w:sdtPr>
        <w:rPr>
          <w:rFonts w:ascii="Century Gothic" w:hAnsi="Century Gothic" w:cs="Calibri"/>
          <w:sz w:val="12"/>
          <w:szCs w:val="12"/>
        </w:rPr>
        <w:id w:val="1208844169"/>
        <w:lock w:val="contentLocked"/>
        <w:placeholder>
          <w:docPart w:val="DefaultPlaceholder_1081868574"/>
        </w:placeholder>
        <w:group/>
      </w:sdtPr>
      <w:sdtEndPr>
        <w:rPr>
          <w:i/>
          <w:lang w:val="es-ES"/>
        </w:rPr>
      </w:sdtEndPr>
      <w:sdtContent>
        <w:p w:rsidR="00E3224B" w:rsidRPr="00AC357E" w:rsidRDefault="00E3224B" w:rsidP="00E3224B">
          <w:pPr>
            <w:jc w:val="both"/>
            <w:rPr>
              <w:rFonts w:ascii="Century Gothic" w:hAnsi="Century Gothic" w:cs="Calibri"/>
              <w:i/>
              <w:sz w:val="12"/>
              <w:szCs w:val="12"/>
              <w:lang w:val="es-ES"/>
            </w:rPr>
          </w:pPr>
          <w:r w:rsidRPr="00B34AEB">
            <w:rPr>
              <w:rFonts w:ascii="Century Gothic" w:hAnsi="Century Gothic" w:cs="Calibri"/>
              <w:sz w:val="12"/>
              <w:szCs w:val="12"/>
            </w:rPr>
            <w:t>En cumplimiento de</w:t>
          </w:r>
          <w:r>
            <w:rPr>
              <w:rFonts w:ascii="Century Gothic" w:hAnsi="Century Gothic" w:cs="Calibri"/>
              <w:sz w:val="12"/>
              <w:szCs w:val="12"/>
            </w:rPr>
            <w:t>l Reglamento (UE)2016/679, de 27 de abril de 2016, de Protección de Datos (RGPD) y de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la Ley Orgánica </w:t>
          </w:r>
          <w:r>
            <w:rPr>
              <w:rFonts w:ascii="Century Gothic" w:hAnsi="Century Gothic" w:cs="Calibri"/>
              <w:sz w:val="12"/>
              <w:szCs w:val="12"/>
            </w:rPr>
            <w:t xml:space="preserve">3/2018, 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de </w:t>
          </w:r>
          <w:r>
            <w:rPr>
              <w:rFonts w:ascii="Century Gothic" w:hAnsi="Century Gothic" w:cs="Calibri"/>
              <w:sz w:val="12"/>
              <w:szCs w:val="12"/>
            </w:rPr>
            <w:t>5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de diciembre, de Protección de Datos </w:t>
          </w:r>
          <w:r>
            <w:rPr>
              <w:rFonts w:ascii="Century Gothic" w:hAnsi="Century Gothic" w:cs="Calibri"/>
              <w:sz w:val="12"/>
              <w:szCs w:val="12"/>
            </w:rPr>
            <w:t>Personales y de garantía de derechos digitales (LOPDGDD)</w:t>
          </w:r>
          <w:r w:rsidRPr="00B34AEB">
            <w:rPr>
              <w:rFonts w:ascii="Century Gothic" w:hAnsi="Century Gothic" w:cs="Calibri"/>
              <w:sz w:val="12"/>
              <w:szCs w:val="12"/>
            </w:rPr>
            <w:t>, la Empresa Municipal de Iniciativas y Actividades Empresariales de Málaga (PROMALAGA) le informa que los datos personales obtenidos mediante la cumplimentación de este documento/ impreso/ formulario y demás que se puedan adjuntar, van a ser incorporados a un fichero automatizado para su tratamiento</w:t>
          </w:r>
          <w:r w:rsidRPr="00806939">
            <w:rPr>
              <w:rFonts w:ascii="Verdana" w:eastAsia="Times New Roman" w:hAnsi="Verdana" w:cs="Arial"/>
              <w:i/>
              <w:color w:val="000000" w:themeColor="text1"/>
              <w:sz w:val="18"/>
              <w:szCs w:val="18"/>
              <w:lang w:val="es-ES"/>
            </w:rPr>
            <w:t xml:space="preserve"> </w:t>
          </w:r>
          <w:r w:rsidRPr="00806939">
            <w:rPr>
              <w:rFonts w:ascii="Century Gothic" w:hAnsi="Century Gothic" w:cs="Calibri"/>
              <w:i/>
              <w:sz w:val="12"/>
              <w:szCs w:val="12"/>
              <w:lang w:val="es-ES"/>
            </w:rPr>
            <w:t>Tratamos la información que usted nos facilita con el fin de gestionar el apoyo a los emprendedores a través de consultoría, subvenciones, ayudas y la red municipal de incubadoras, que será conservada mientras sea necesaria para cumplir con la finalidad para la que fue recabada y para determinar las posibles responsabilidades que se pudieran derivar de dicha finalidad.</w:t>
          </w:r>
          <w:r w:rsidRPr="00B34AEB">
            <w:rPr>
              <w:rFonts w:ascii="Century Gothic" w:hAnsi="Century Gothic" w:cs="Calibri"/>
              <w:sz w:val="12"/>
              <w:szCs w:val="12"/>
            </w:rPr>
            <w:t>. De acuer</w:t>
          </w:r>
          <w:r>
            <w:rPr>
              <w:rFonts w:ascii="Century Gothic" w:hAnsi="Century Gothic" w:cs="Calibri"/>
              <w:sz w:val="12"/>
              <w:szCs w:val="12"/>
            </w:rPr>
            <w:t>do con lo previsto en la citada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 </w:t>
          </w:r>
          <w:r>
            <w:rPr>
              <w:rFonts w:ascii="Century Gothic" w:hAnsi="Century Gothic" w:cs="Calibri"/>
              <w:sz w:val="12"/>
              <w:szCs w:val="12"/>
            </w:rPr>
            <w:t>normativa</w:t>
          </w:r>
          <w:r w:rsidRPr="00B34AEB">
            <w:rPr>
              <w:rFonts w:ascii="Century Gothic" w:hAnsi="Century Gothic" w:cs="Calibri"/>
              <w:sz w:val="12"/>
              <w:szCs w:val="12"/>
            </w:rPr>
            <w:t xml:space="preserve">, puede ejercitar los derechos </w:t>
          </w:r>
          <w:r w:rsidRPr="00AC357E">
            <w:rPr>
              <w:rFonts w:ascii="Century Gothic" w:hAnsi="Century Gothic" w:cs="Calibri"/>
              <w:i/>
              <w:sz w:val="12"/>
              <w:szCs w:val="12"/>
              <w:lang w:val="es-ES"/>
            </w:rPr>
            <w:t xml:space="preserve">acceso, rectificación, supresión y portabilidad de sus datos, de limitación y oposición a su tratamiento, así como a no ser objeto de decisiones basadas únicamente en el tratamiento automatizado de sus datos, cuando procedan, ante Empresa Municipal de Iniciativas y Actividades Empresariales de Málaga, S.A., con CIF nº A29233681, dirección postal en Plaza Jesús El Rico nº 1, Edificio de Aparcamientos, 29012 - Málaga (España) o en la dirección de correo electrónico </w:t>
          </w:r>
          <w:hyperlink r:id="rId8" w:history="1">
            <w:r w:rsidRPr="00AC357E">
              <w:rPr>
                <w:rStyle w:val="Hipervnculo"/>
                <w:rFonts w:ascii="Century Gothic" w:hAnsi="Century Gothic" w:cs="Calibri"/>
                <w:i/>
                <w:sz w:val="12"/>
                <w:szCs w:val="12"/>
                <w:lang w:val="es-ES"/>
              </w:rPr>
              <w:t>proteccion-datos@promalaga.es</w:t>
            </w:r>
          </w:hyperlink>
          <w:r w:rsidRPr="00AC357E">
            <w:rPr>
              <w:rFonts w:ascii="Century Gothic" w:hAnsi="Century Gothic" w:cs="Calibri"/>
              <w:i/>
              <w:sz w:val="12"/>
              <w:szCs w:val="12"/>
              <w:lang w:val="es-ES"/>
            </w:rPr>
            <w:t>.</w:t>
          </w:r>
        </w:p>
      </w:sdtContent>
    </w:sdt>
    <w:p w:rsidR="002A06BC" w:rsidRPr="00E3224B" w:rsidRDefault="002A06BC" w:rsidP="00E3224B">
      <w:pPr>
        <w:rPr>
          <w:szCs w:val="20"/>
          <w:lang w:val="es-ES"/>
        </w:rPr>
      </w:pPr>
    </w:p>
    <w:sectPr w:rsidR="002A06BC" w:rsidRPr="00E3224B" w:rsidSect="00C00BE1">
      <w:headerReference w:type="even" r:id="rId9"/>
      <w:headerReference w:type="default" r:id="rId10"/>
      <w:pgSz w:w="11900" w:h="16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6E4" w:rsidRDefault="000126E4" w:rsidP="00054A43">
      <w:r>
        <w:separator/>
      </w:r>
    </w:p>
  </w:endnote>
  <w:endnote w:type="continuationSeparator" w:id="0">
    <w:p w:rsidR="000126E4" w:rsidRDefault="000126E4" w:rsidP="0005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6E4" w:rsidRDefault="000126E4" w:rsidP="00054A43">
      <w:r>
        <w:separator/>
      </w:r>
    </w:p>
  </w:footnote>
  <w:footnote w:type="continuationSeparator" w:id="0">
    <w:p w:rsidR="000126E4" w:rsidRDefault="000126E4" w:rsidP="00054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3" w:rsidRDefault="00AE0FF4">
    <w:pPr>
      <w:pStyle w:val="Encabezado"/>
    </w:pPr>
    <w:sdt>
      <w:sdtPr>
        <w:id w:val="171999623"/>
        <w:placeholder>
          <w:docPart w:val="AE4AEBC7B0FD704099E98B54A4D51227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center" w:leader="none"/>
    </w:r>
    <w:sdt>
      <w:sdtPr>
        <w:id w:val="171999624"/>
        <w:placeholder>
          <w:docPart w:val="AF27200B9B61D844A03CDBA3C3EFAD53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  <w:r w:rsidR="00054A43">
      <w:ptab w:relativeTo="margin" w:alignment="right" w:leader="none"/>
    </w:r>
    <w:sdt>
      <w:sdtPr>
        <w:id w:val="171999625"/>
        <w:placeholder>
          <w:docPart w:val="29138FF0D4E34149938423324A6DDED1"/>
        </w:placeholder>
        <w:temporary/>
        <w:showingPlcHdr/>
      </w:sdtPr>
      <w:sdtEndPr/>
      <w:sdtContent>
        <w:r w:rsidR="00054A43">
          <w:rPr>
            <w:lang w:val="es-ES"/>
          </w:rPr>
          <w:t>[Escriba texto]</w:t>
        </w:r>
      </w:sdtContent>
    </w:sdt>
  </w:p>
  <w:p w:rsidR="00054A43" w:rsidRDefault="00054A4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3" w:rsidRDefault="00054A4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-916360</wp:posOffset>
          </wp:positionH>
          <wp:positionV relativeFrom="paragraph">
            <wp:posOffset>-212757</wp:posOffset>
          </wp:positionV>
          <wp:extent cx="7151425" cy="10433369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io PRM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1425" cy="104333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:rsidR="00054A43" w:rsidRDefault="00054A4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57A9"/>
    <w:multiLevelType w:val="singleLevel"/>
    <w:tmpl w:val="484E66B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B553AF"/>
    <w:multiLevelType w:val="hybridMultilevel"/>
    <w:tmpl w:val="AB1CC0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B094C"/>
    <w:multiLevelType w:val="hybridMultilevel"/>
    <w:tmpl w:val="ADD2C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4977"/>
    <w:multiLevelType w:val="hybridMultilevel"/>
    <w:tmpl w:val="A0C2BF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D1D64"/>
    <w:multiLevelType w:val="hybridMultilevel"/>
    <w:tmpl w:val="CEBEC6F4"/>
    <w:lvl w:ilvl="0" w:tplc="85940C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BD66EA"/>
    <w:multiLevelType w:val="singleLevel"/>
    <w:tmpl w:val="BEDA41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9F975E0"/>
    <w:multiLevelType w:val="hybridMultilevel"/>
    <w:tmpl w:val="AA60972E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C7321"/>
    <w:multiLevelType w:val="hybridMultilevel"/>
    <w:tmpl w:val="6688F0C0"/>
    <w:lvl w:ilvl="0" w:tplc="DADCAD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E6C1D"/>
    <w:multiLevelType w:val="hybridMultilevel"/>
    <w:tmpl w:val="FDD09AE6"/>
    <w:lvl w:ilvl="0" w:tplc="9D64B128">
      <w:start w:val="1"/>
      <w:numFmt w:val="upperRoman"/>
      <w:lvlText w:val="%1."/>
      <w:lvlJc w:val="left"/>
      <w:pPr>
        <w:ind w:left="285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10" w:hanging="360"/>
      </w:pPr>
    </w:lvl>
    <w:lvl w:ilvl="2" w:tplc="0C0A001B" w:tentative="1">
      <w:start w:val="1"/>
      <w:numFmt w:val="lowerRoman"/>
      <w:lvlText w:val="%3."/>
      <w:lvlJc w:val="right"/>
      <w:pPr>
        <w:ind w:left="3930" w:hanging="180"/>
      </w:pPr>
    </w:lvl>
    <w:lvl w:ilvl="3" w:tplc="0C0A000F" w:tentative="1">
      <w:start w:val="1"/>
      <w:numFmt w:val="decimal"/>
      <w:lvlText w:val="%4."/>
      <w:lvlJc w:val="left"/>
      <w:pPr>
        <w:ind w:left="4650" w:hanging="360"/>
      </w:pPr>
    </w:lvl>
    <w:lvl w:ilvl="4" w:tplc="0C0A0019" w:tentative="1">
      <w:start w:val="1"/>
      <w:numFmt w:val="lowerLetter"/>
      <w:lvlText w:val="%5."/>
      <w:lvlJc w:val="left"/>
      <w:pPr>
        <w:ind w:left="5370" w:hanging="360"/>
      </w:pPr>
    </w:lvl>
    <w:lvl w:ilvl="5" w:tplc="0C0A001B" w:tentative="1">
      <w:start w:val="1"/>
      <w:numFmt w:val="lowerRoman"/>
      <w:lvlText w:val="%6."/>
      <w:lvlJc w:val="right"/>
      <w:pPr>
        <w:ind w:left="6090" w:hanging="180"/>
      </w:pPr>
    </w:lvl>
    <w:lvl w:ilvl="6" w:tplc="0C0A000F" w:tentative="1">
      <w:start w:val="1"/>
      <w:numFmt w:val="decimal"/>
      <w:lvlText w:val="%7."/>
      <w:lvlJc w:val="left"/>
      <w:pPr>
        <w:ind w:left="6810" w:hanging="360"/>
      </w:pPr>
    </w:lvl>
    <w:lvl w:ilvl="7" w:tplc="0C0A0019" w:tentative="1">
      <w:start w:val="1"/>
      <w:numFmt w:val="lowerLetter"/>
      <w:lvlText w:val="%8."/>
      <w:lvlJc w:val="left"/>
      <w:pPr>
        <w:ind w:left="7530" w:hanging="360"/>
      </w:pPr>
    </w:lvl>
    <w:lvl w:ilvl="8" w:tplc="0C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3CFA714E"/>
    <w:multiLevelType w:val="hybridMultilevel"/>
    <w:tmpl w:val="2D7A097E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13021"/>
    <w:multiLevelType w:val="hybridMultilevel"/>
    <w:tmpl w:val="41106DCA"/>
    <w:lvl w:ilvl="0" w:tplc="3AD42214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C57CD"/>
    <w:multiLevelType w:val="hybridMultilevel"/>
    <w:tmpl w:val="5B10E210"/>
    <w:lvl w:ilvl="0" w:tplc="951A7D34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D5BFE"/>
    <w:multiLevelType w:val="hybridMultilevel"/>
    <w:tmpl w:val="C1E03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6E28A9"/>
    <w:multiLevelType w:val="singleLevel"/>
    <w:tmpl w:val="07D60EA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2DE6F39"/>
    <w:multiLevelType w:val="hybridMultilevel"/>
    <w:tmpl w:val="9CCCBC20"/>
    <w:lvl w:ilvl="0" w:tplc="FE5E01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8"/>
  </w:num>
  <w:num w:numId="5">
    <w:abstractNumId w:val="9"/>
  </w:num>
  <w:num w:numId="6">
    <w:abstractNumId w:val="14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2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ITV2XW4W/TlU/BILYrLUank507sTAJgP5oClJOajJpAYMyw5Urjd/eWo+MjFY8PCcs55XJPM/O8KKteoIAZ4YQ==" w:salt="7qPPVhxXjZK2U7w1z9Ktv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3"/>
    <w:rsid w:val="00001B22"/>
    <w:rsid w:val="000126E4"/>
    <w:rsid w:val="00016E28"/>
    <w:rsid w:val="00041574"/>
    <w:rsid w:val="00054A43"/>
    <w:rsid w:val="0009446C"/>
    <w:rsid w:val="00096309"/>
    <w:rsid w:val="00127FA7"/>
    <w:rsid w:val="00154A1B"/>
    <w:rsid w:val="001B3C7E"/>
    <w:rsid w:val="002A06BC"/>
    <w:rsid w:val="002A0F12"/>
    <w:rsid w:val="002C4825"/>
    <w:rsid w:val="002D3A2C"/>
    <w:rsid w:val="003355D8"/>
    <w:rsid w:val="00384052"/>
    <w:rsid w:val="003C3E02"/>
    <w:rsid w:val="003E6479"/>
    <w:rsid w:val="004772EA"/>
    <w:rsid w:val="004A4EAC"/>
    <w:rsid w:val="004F0618"/>
    <w:rsid w:val="00506F01"/>
    <w:rsid w:val="00507FF9"/>
    <w:rsid w:val="00545495"/>
    <w:rsid w:val="005A68B9"/>
    <w:rsid w:val="006358FF"/>
    <w:rsid w:val="0068703A"/>
    <w:rsid w:val="006C304A"/>
    <w:rsid w:val="00761E7F"/>
    <w:rsid w:val="00877560"/>
    <w:rsid w:val="00891A2A"/>
    <w:rsid w:val="008977F4"/>
    <w:rsid w:val="008A0B37"/>
    <w:rsid w:val="009348AD"/>
    <w:rsid w:val="009C6926"/>
    <w:rsid w:val="009D5653"/>
    <w:rsid w:val="00A07372"/>
    <w:rsid w:val="00A41B7E"/>
    <w:rsid w:val="00A705C6"/>
    <w:rsid w:val="00A945AB"/>
    <w:rsid w:val="00AA236C"/>
    <w:rsid w:val="00AA79EE"/>
    <w:rsid w:val="00AC492E"/>
    <w:rsid w:val="00AE0FF4"/>
    <w:rsid w:val="00B0077A"/>
    <w:rsid w:val="00BE244D"/>
    <w:rsid w:val="00BF70B0"/>
    <w:rsid w:val="00C00BE1"/>
    <w:rsid w:val="00C35FCC"/>
    <w:rsid w:val="00C36B69"/>
    <w:rsid w:val="00C43C28"/>
    <w:rsid w:val="00CA65DD"/>
    <w:rsid w:val="00D95118"/>
    <w:rsid w:val="00DD7267"/>
    <w:rsid w:val="00E3224B"/>
    <w:rsid w:val="00E36D93"/>
    <w:rsid w:val="00E8770D"/>
    <w:rsid w:val="00EE30AC"/>
    <w:rsid w:val="00F0168B"/>
    <w:rsid w:val="00F43E28"/>
    <w:rsid w:val="00F55B70"/>
    <w:rsid w:val="00F71115"/>
    <w:rsid w:val="00F9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F7C0C7A2-4385-4C2B-A5D2-9075D05C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8AD"/>
  </w:style>
  <w:style w:type="paragraph" w:styleId="Ttulo1">
    <w:name w:val="heading 1"/>
    <w:basedOn w:val="Normal"/>
    <w:next w:val="Normal"/>
    <w:link w:val="Ttulo1Car"/>
    <w:qFormat/>
    <w:rsid w:val="002A06BC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4A43"/>
  </w:style>
  <w:style w:type="paragraph" w:styleId="Piedepgina">
    <w:name w:val="footer"/>
    <w:basedOn w:val="Normal"/>
    <w:link w:val="PiedepginaCar"/>
    <w:uiPriority w:val="99"/>
    <w:unhideWhenUsed/>
    <w:rsid w:val="00054A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4A43"/>
  </w:style>
  <w:style w:type="paragraph" w:styleId="Textodeglobo">
    <w:name w:val="Balloon Text"/>
    <w:basedOn w:val="Normal"/>
    <w:link w:val="TextodegloboCar"/>
    <w:uiPriority w:val="99"/>
    <w:semiHidden/>
    <w:unhideWhenUsed/>
    <w:rsid w:val="00054A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4A43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A945AB"/>
    <w:pPr>
      <w:ind w:left="720"/>
      <w:contextualSpacing/>
    </w:pPr>
  </w:style>
  <w:style w:type="paragraph" w:customStyle="1" w:styleId="Default">
    <w:name w:val="Default"/>
    <w:rsid w:val="00761E7F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customStyle="1" w:styleId="Estndar">
    <w:name w:val="Estándar"/>
    <w:rsid w:val="00001B22"/>
    <w:rPr>
      <w:rFonts w:ascii="Times New Roman" w:eastAsia="Times New Roman" w:hAnsi="Times New Roman" w:cs="Times New Roman"/>
      <w:snapToGrid w:val="0"/>
      <w:color w:val="000000"/>
      <w:szCs w:val="20"/>
      <w:lang w:val="es-ES"/>
    </w:rPr>
  </w:style>
  <w:style w:type="character" w:customStyle="1" w:styleId="Ttulo1Car">
    <w:name w:val="Título 1 Car"/>
    <w:basedOn w:val="Fuentedeprrafopredeter"/>
    <w:link w:val="Ttulo1"/>
    <w:rsid w:val="002A06BC"/>
    <w:rPr>
      <w:rFonts w:ascii="Times New Roman" w:eastAsia="Times New Roman" w:hAnsi="Times New Roman" w:cs="Times New Roman"/>
      <w:b/>
      <w:sz w:val="20"/>
      <w:szCs w:val="20"/>
    </w:rPr>
  </w:style>
  <w:style w:type="character" w:styleId="Hipervnculo">
    <w:name w:val="Hyperlink"/>
    <w:basedOn w:val="Fuentedeprrafopredeter"/>
    <w:rsid w:val="002A06BC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A06BC"/>
    <w:rPr>
      <w:rFonts w:ascii="Times New Roman" w:eastAsia="Times New Roman" w:hAnsi="Times New Roman" w:cs="Times New Roman"/>
      <w:b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2A06BC"/>
    <w:rPr>
      <w:b/>
      <w:bCs/>
    </w:rPr>
  </w:style>
  <w:style w:type="paragraph" w:styleId="Textonotaalfinal">
    <w:name w:val="endnote text"/>
    <w:basedOn w:val="Normal"/>
    <w:link w:val="TextonotaalfinalCar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rsid w:val="002A06BC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rsid w:val="002A06BC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E877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-datos@promalag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AEBC7B0FD704099E98B54A4D51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27D4-5611-EE4E-9DC2-A604D276317E}"/>
      </w:docPartPr>
      <w:docPartBody>
        <w:p w:rsidR="00A53779" w:rsidRDefault="00E614AE" w:rsidP="00E614AE">
          <w:pPr>
            <w:pStyle w:val="AE4AEBC7B0FD704099E98B54A4D51227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F27200B9B61D844A03CDBA3C3EFA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8AD25-389C-0E49-8B3A-DDCFA048EA04}"/>
      </w:docPartPr>
      <w:docPartBody>
        <w:p w:rsidR="00A53779" w:rsidRDefault="00E614AE" w:rsidP="00E614AE">
          <w:pPr>
            <w:pStyle w:val="AF27200B9B61D844A03CDBA3C3EFAD53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38FF0D4E34149938423324A6D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91640-051F-F949-85DB-16C6935C25E1}"/>
      </w:docPartPr>
      <w:docPartBody>
        <w:p w:rsidR="00A53779" w:rsidRDefault="00E614AE" w:rsidP="00E614AE">
          <w:pPr>
            <w:pStyle w:val="29138FF0D4E34149938423324A6DDED1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55398165B5643ACA1BF60C5C23B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1D9F1-0756-48D2-B5FF-AC435E074F7F}"/>
      </w:docPartPr>
      <w:docPartBody>
        <w:p w:rsidR="00692891" w:rsidRDefault="008E1458" w:rsidP="008E1458">
          <w:pPr>
            <w:pStyle w:val="655398165B5643ACA1BF60C5C23B59D7"/>
          </w:pPr>
          <w:r w:rsidRPr="009A7D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D0962206E34D7297C968FF31DCA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496A1-1FC1-43C1-B3B6-5F346D82E1F2}"/>
      </w:docPartPr>
      <w:docPartBody>
        <w:p w:rsidR="00692891" w:rsidRDefault="008E1458" w:rsidP="008E1458">
          <w:pPr>
            <w:pStyle w:val="0DD0962206E34D7297C968FF31DCA0D4"/>
          </w:pPr>
          <w:r w:rsidRPr="009A7D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2C509A50864D828ECA7A9623BB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8FFB3-48A5-4645-8D8E-D22F6F11B0E8}"/>
      </w:docPartPr>
      <w:docPartBody>
        <w:p w:rsidR="00692891" w:rsidRDefault="008E1458" w:rsidP="008E1458">
          <w:pPr>
            <w:pStyle w:val="EA2C509A50864D828ECA7A9623BB886C"/>
          </w:pPr>
          <w:r w:rsidRPr="009A7D9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4D618-E8D9-4E69-BFBB-DD746603E235}"/>
      </w:docPartPr>
      <w:docPartBody>
        <w:p w:rsidR="00692891" w:rsidRDefault="008E1458">
          <w:r w:rsidRPr="00094CE6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14AE"/>
    <w:rsid w:val="000D7109"/>
    <w:rsid w:val="00141D2A"/>
    <w:rsid w:val="001429A2"/>
    <w:rsid w:val="00165018"/>
    <w:rsid w:val="001F6907"/>
    <w:rsid w:val="0037312D"/>
    <w:rsid w:val="006040B9"/>
    <w:rsid w:val="00692891"/>
    <w:rsid w:val="008E1458"/>
    <w:rsid w:val="00A53779"/>
    <w:rsid w:val="00BB0A3F"/>
    <w:rsid w:val="00BF1777"/>
    <w:rsid w:val="00CA099D"/>
    <w:rsid w:val="00DF79D9"/>
    <w:rsid w:val="00E6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7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E4AEBC7B0FD704099E98B54A4D51227">
    <w:name w:val="AE4AEBC7B0FD704099E98B54A4D51227"/>
    <w:rsid w:val="00E614AE"/>
  </w:style>
  <w:style w:type="paragraph" w:customStyle="1" w:styleId="AF27200B9B61D844A03CDBA3C3EFAD53">
    <w:name w:val="AF27200B9B61D844A03CDBA3C3EFAD53"/>
    <w:rsid w:val="00E614AE"/>
  </w:style>
  <w:style w:type="paragraph" w:customStyle="1" w:styleId="29138FF0D4E34149938423324A6DDED1">
    <w:name w:val="29138FF0D4E34149938423324A6DDED1"/>
    <w:rsid w:val="00E614AE"/>
  </w:style>
  <w:style w:type="paragraph" w:customStyle="1" w:styleId="31870DA410D08A4EAB5F6E0D5A8C0595">
    <w:name w:val="31870DA410D08A4EAB5F6E0D5A8C0595"/>
    <w:rsid w:val="00E614AE"/>
  </w:style>
  <w:style w:type="paragraph" w:customStyle="1" w:styleId="337DF903A2E9F841A9E592DDB5161E7D">
    <w:name w:val="337DF903A2E9F841A9E592DDB5161E7D"/>
    <w:rsid w:val="00E614AE"/>
  </w:style>
  <w:style w:type="paragraph" w:customStyle="1" w:styleId="50684745B08ACF43A4B09DBE944A74AF">
    <w:name w:val="50684745B08ACF43A4B09DBE944A74AF"/>
    <w:rsid w:val="00E614AE"/>
  </w:style>
  <w:style w:type="character" w:styleId="Textodelmarcadordeposicin">
    <w:name w:val="Placeholder Text"/>
    <w:basedOn w:val="Fuentedeprrafopredeter"/>
    <w:uiPriority w:val="99"/>
    <w:semiHidden/>
    <w:rsid w:val="008E1458"/>
    <w:rPr>
      <w:color w:val="808080"/>
    </w:rPr>
  </w:style>
  <w:style w:type="paragraph" w:customStyle="1" w:styleId="655398165B5643ACA1BF60C5C23B59D7">
    <w:name w:val="655398165B5643ACA1BF60C5C23B59D7"/>
    <w:rsid w:val="008E1458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0DD0962206E34D7297C968FF31DCA0D4">
    <w:name w:val="0DD0962206E34D7297C968FF31DCA0D4"/>
    <w:rsid w:val="008E1458"/>
    <w:pPr>
      <w:spacing w:after="160" w:line="259" w:lineRule="auto"/>
    </w:pPr>
    <w:rPr>
      <w:sz w:val="22"/>
      <w:szCs w:val="22"/>
      <w:lang w:val="es-ES" w:eastAsia="es-ES"/>
    </w:rPr>
  </w:style>
  <w:style w:type="paragraph" w:customStyle="1" w:styleId="EA2C509A50864D828ECA7A9623BB886C">
    <w:name w:val="EA2C509A50864D828ECA7A9623BB886C"/>
    <w:rsid w:val="008E1458"/>
    <w:pPr>
      <w:spacing w:after="160" w:line="259" w:lineRule="auto"/>
    </w:pPr>
    <w:rPr>
      <w:sz w:val="22"/>
      <w:szCs w:val="22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26B6D-EE68-4C5A-AAF4-AEFD14F1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eperez</cp:lastModifiedBy>
  <cp:revision>5</cp:revision>
  <dcterms:created xsi:type="dcterms:W3CDTF">2019-02-11T11:25:00Z</dcterms:created>
  <dcterms:modified xsi:type="dcterms:W3CDTF">2020-01-02T09:05:00Z</dcterms:modified>
</cp:coreProperties>
</file>