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entury Gothic" w:eastAsia="Times New Roman" w:hAnsi="Century Gothic" w:cs="Gisha"/>
          <w:b/>
          <w:bCs/>
          <w:color w:val="000080"/>
          <w:sz w:val="20"/>
          <w:szCs w:val="20"/>
        </w:rPr>
        <w:id w:val="-1740709490"/>
        <w:lock w:val="contentLocked"/>
        <w:placeholder>
          <w:docPart w:val="DefaultPlaceholder_1081868574"/>
        </w:placeholder>
        <w:group/>
      </w:sdtPr>
      <w:sdtEndPr/>
      <w:sdtContent>
        <w:p w14:paraId="687922E9" w14:textId="17E5578B" w:rsidR="00FC71CC" w:rsidRDefault="00FC71CC" w:rsidP="00953E26">
          <w:pPr>
            <w:jc w:val="both"/>
            <w:rPr>
              <w:rFonts w:ascii="Century Gothic" w:eastAsia="Times New Roman" w:hAnsi="Century Gothic" w:cs="Gisha"/>
              <w:b/>
              <w:bCs/>
              <w:color w:val="000080"/>
              <w:sz w:val="20"/>
              <w:szCs w:val="20"/>
            </w:rPr>
          </w:pPr>
          <w:r w:rsidRPr="00D6295A">
            <w:rPr>
              <w:rFonts w:ascii="Century Gothic" w:eastAsia="Times New Roman" w:hAnsi="Century Gothic" w:cs="Gisha"/>
              <w:b/>
              <w:bCs/>
              <w:color w:val="000080"/>
              <w:sz w:val="20"/>
              <w:szCs w:val="20"/>
            </w:rPr>
            <w:t xml:space="preserve">Anexo </w:t>
          </w:r>
          <w:r w:rsidR="00AB282D">
            <w:rPr>
              <w:rFonts w:ascii="Century Gothic" w:eastAsia="Times New Roman" w:hAnsi="Century Gothic" w:cs="Gisha"/>
              <w:b/>
              <w:bCs/>
              <w:color w:val="000080"/>
              <w:sz w:val="20"/>
              <w:szCs w:val="20"/>
            </w:rPr>
            <w:t>5</w:t>
          </w:r>
          <w:r w:rsidRPr="00D6295A">
            <w:rPr>
              <w:rFonts w:ascii="Century Gothic" w:eastAsia="Times New Roman" w:hAnsi="Century Gothic" w:cs="Gisha"/>
              <w:b/>
              <w:bCs/>
              <w:color w:val="000080"/>
              <w:sz w:val="20"/>
              <w:szCs w:val="20"/>
            </w:rPr>
            <w:t xml:space="preserve">: </w:t>
          </w:r>
          <w:r w:rsidRPr="00FC71CC">
            <w:rPr>
              <w:rFonts w:ascii="Century Gothic" w:eastAsia="Times New Roman" w:hAnsi="Century Gothic" w:cs="Gisha"/>
              <w:b/>
              <w:bCs/>
              <w:color w:val="000080"/>
              <w:sz w:val="20"/>
              <w:szCs w:val="20"/>
            </w:rPr>
            <w:t xml:space="preserve">FORMULARIO PARA </w:t>
          </w:r>
          <w:r w:rsidR="00A82DC9">
            <w:rPr>
              <w:rFonts w:ascii="Century Gothic" w:eastAsia="Times New Roman" w:hAnsi="Century Gothic" w:cs="Gisha"/>
              <w:b/>
              <w:bCs/>
              <w:color w:val="000080"/>
              <w:sz w:val="20"/>
              <w:szCs w:val="20"/>
            </w:rPr>
            <w:t>RENUNCIAS/</w:t>
          </w:r>
          <w:r w:rsidRPr="00FC71CC">
            <w:rPr>
              <w:rFonts w:ascii="Century Gothic" w:eastAsia="Times New Roman" w:hAnsi="Century Gothic" w:cs="Gisha"/>
              <w:b/>
              <w:bCs/>
              <w:color w:val="000080"/>
              <w:sz w:val="20"/>
              <w:szCs w:val="20"/>
            </w:rPr>
            <w:t>ALEGACIONES</w:t>
          </w:r>
          <w:r w:rsidR="00A82DC9">
            <w:rPr>
              <w:rFonts w:ascii="Century Gothic" w:eastAsia="Times New Roman" w:hAnsi="Century Gothic" w:cs="Gisha"/>
              <w:b/>
              <w:bCs/>
              <w:color w:val="000080"/>
              <w:sz w:val="20"/>
              <w:szCs w:val="20"/>
            </w:rPr>
            <w:t>/REFORMULACIÓN/</w:t>
          </w:r>
          <w:r w:rsidR="00606EF6">
            <w:rPr>
              <w:rFonts w:ascii="Century Gothic" w:eastAsia="Times New Roman" w:hAnsi="Century Gothic" w:cs="Gisha"/>
              <w:b/>
              <w:bCs/>
              <w:color w:val="000080"/>
              <w:sz w:val="20"/>
              <w:szCs w:val="20"/>
            </w:rPr>
            <w:t xml:space="preserve"> PRESENTACIÓN DE DOCUMENTOS</w:t>
          </w:r>
        </w:p>
      </w:sdtContent>
    </w:sdt>
    <w:p w14:paraId="0A3D368A" w14:textId="77777777" w:rsidR="008077E6" w:rsidRPr="008077E6" w:rsidRDefault="008077E6" w:rsidP="00953E26">
      <w:pPr>
        <w:jc w:val="both"/>
        <w:rPr>
          <w:rFonts w:ascii="Century Gothic" w:hAnsi="Century Gothic"/>
          <w:sz w:val="20"/>
          <w:szCs w:val="20"/>
        </w:rPr>
      </w:pPr>
    </w:p>
    <w:p w14:paraId="7021CF22" w14:textId="43546965" w:rsidR="008077E6" w:rsidRPr="008077E6" w:rsidRDefault="00B65AA1" w:rsidP="00953E26">
      <w:pPr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eastAsia="Times New Roman" w:hAnsi="Century Gothic" w:cs="Gisha"/>
            <w:color w:val="000000"/>
            <w:sz w:val="20"/>
            <w:szCs w:val="20"/>
          </w:rPr>
          <w:id w:val="-1413388833"/>
          <w:lock w:val="contentLocked"/>
          <w:placeholder>
            <w:docPart w:val="DefaultPlaceholder_1081868574"/>
          </w:placeholder>
          <w:group/>
        </w:sdtPr>
        <w:sdtEndPr/>
        <w:sdtContent>
          <w:r w:rsidR="00606EF6"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D./Dña.</w:t>
          </w:r>
        </w:sdtContent>
      </w:sdt>
      <w:r w:rsidR="00606EF6" w:rsidRPr="00D6295A">
        <w:rPr>
          <w:rFonts w:ascii="Century Gothic" w:eastAsia="Times New Roman" w:hAnsi="Century Gothic" w:cs="Gisha"/>
          <w:color w:val="000000"/>
          <w:sz w:val="20"/>
          <w:szCs w:val="20"/>
        </w:rPr>
        <w:t xml:space="preserve"> </w:t>
      </w:r>
      <w:r w:rsidR="00010E22">
        <w:rPr>
          <w:rFonts w:ascii="Century Gothic" w:hAnsi="Century Gothic" w:cs="Calibri"/>
          <w:sz w:val="20"/>
          <w:szCs w:val="20"/>
        </w:rPr>
        <w:fldChar w:fldCharType="begin">
          <w:ffData>
            <w:name w:val="txtNombre"/>
            <w:enabled/>
            <w:calcOnExit w:val="0"/>
            <w:textInput>
              <w:default w:val="......................................................................"/>
              <w:maxLength w:val="90"/>
            </w:textInput>
          </w:ffData>
        </w:fldChar>
      </w:r>
      <w:bookmarkStart w:id="0" w:name="txtNombre"/>
      <w:r w:rsidR="00010E22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10E22">
        <w:rPr>
          <w:rFonts w:ascii="Century Gothic" w:hAnsi="Century Gothic" w:cs="Calibri"/>
          <w:sz w:val="20"/>
          <w:szCs w:val="20"/>
        </w:rPr>
      </w:r>
      <w:r w:rsidR="00010E22">
        <w:rPr>
          <w:rFonts w:ascii="Century Gothic" w:hAnsi="Century Gothic" w:cs="Calibri"/>
          <w:sz w:val="20"/>
          <w:szCs w:val="20"/>
        </w:rPr>
        <w:fldChar w:fldCharType="separate"/>
      </w:r>
      <w:r w:rsidR="00010E22">
        <w:rPr>
          <w:rFonts w:ascii="Century Gothic" w:hAnsi="Century Gothic" w:cs="Calibri"/>
          <w:noProof/>
          <w:sz w:val="20"/>
          <w:szCs w:val="20"/>
        </w:rPr>
        <w:t>......................................................................</w:t>
      </w:r>
      <w:r w:rsidR="00010E22">
        <w:rPr>
          <w:rFonts w:ascii="Century Gothic" w:hAnsi="Century Gothic" w:cs="Calibri"/>
          <w:sz w:val="20"/>
          <w:szCs w:val="20"/>
        </w:rPr>
        <w:fldChar w:fldCharType="end"/>
      </w:r>
      <w:bookmarkEnd w:id="0"/>
      <w:sdt>
        <w:sdtPr>
          <w:rPr>
            <w:rFonts w:ascii="Century Gothic" w:hAnsi="Century Gothic" w:cs="Calibri"/>
            <w:sz w:val="20"/>
            <w:szCs w:val="20"/>
          </w:rPr>
          <w:id w:val="-733465426"/>
          <w:lock w:val="contentLocked"/>
          <w:placeholder>
            <w:docPart w:val="DefaultPlaceholder_1081868574"/>
          </w:placeholder>
          <w:group/>
        </w:sdtPr>
        <w:sdtEndPr>
          <w:rPr>
            <w:rFonts w:eastAsia="Times New Roman" w:cs="Gisha"/>
            <w:color w:val="000000"/>
          </w:rPr>
        </w:sdtEndPr>
        <w:sdtContent>
          <w:r w:rsidR="00010E22">
            <w:rPr>
              <w:rFonts w:ascii="Century Gothic" w:hAnsi="Century Gothic" w:cs="Calibri"/>
              <w:sz w:val="20"/>
              <w:szCs w:val="20"/>
            </w:rPr>
            <w:t xml:space="preserve"> </w:t>
          </w:r>
          <w:r w:rsidR="00606EF6"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con</w:t>
          </w:r>
          <w:r w:rsidR="00606EF6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 xml:space="preserve"> </w:t>
          </w:r>
          <w:r w:rsidR="00606EF6"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 xml:space="preserve">D.N.I./ </w:t>
          </w:r>
          <w:r w:rsidR="00606EF6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N.I.E.</w:t>
          </w:r>
        </w:sdtContent>
      </w:sdt>
      <w:r w:rsidR="00010E22">
        <w:rPr>
          <w:rFonts w:ascii="Century Gothic" w:eastAsia="Times New Roman" w:hAnsi="Century Gothic" w:cs="Gisha"/>
          <w:color w:val="000000"/>
          <w:sz w:val="20"/>
          <w:szCs w:val="20"/>
        </w:rPr>
        <w:t xml:space="preserve"> </w:t>
      </w:r>
      <w:r w:rsidR="00010E22">
        <w:rPr>
          <w:rFonts w:ascii="Century Gothic" w:hAnsi="Century Gothic" w:cs="Calibri"/>
          <w:sz w:val="20"/>
          <w:szCs w:val="20"/>
        </w:rPr>
        <w:fldChar w:fldCharType="begin">
          <w:ffData>
            <w:name w:val="txtDNI"/>
            <w:enabled/>
            <w:calcOnExit w:val="0"/>
            <w:textInput>
              <w:default w:val="..............."/>
              <w:maxLength w:val="45"/>
            </w:textInput>
          </w:ffData>
        </w:fldChar>
      </w:r>
      <w:bookmarkStart w:id="1" w:name="txtDNI"/>
      <w:r w:rsidR="00010E22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10E22">
        <w:rPr>
          <w:rFonts w:ascii="Century Gothic" w:hAnsi="Century Gothic" w:cs="Calibri"/>
          <w:sz w:val="20"/>
          <w:szCs w:val="20"/>
        </w:rPr>
      </w:r>
      <w:r w:rsidR="00010E22">
        <w:rPr>
          <w:rFonts w:ascii="Century Gothic" w:hAnsi="Century Gothic" w:cs="Calibri"/>
          <w:sz w:val="20"/>
          <w:szCs w:val="20"/>
        </w:rPr>
        <w:fldChar w:fldCharType="separate"/>
      </w:r>
      <w:r w:rsidR="00010E22">
        <w:rPr>
          <w:rFonts w:ascii="Century Gothic" w:hAnsi="Century Gothic" w:cs="Calibri"/>
          <w:noProof/>
          <w:sz w:val="20"/>
          <w:szCs w:val="20"/>
        </w:rPr>
        <w:t>...............</w:t>
      </w:r>
      <w:r w:rsidR="00010E22">
        <w:rPr>
          <w:rFonts w:ascii="Century Gothic" w:hAnsi="Century Gothic" w:cs="Calibri"/>
          <w:sz w:val="20"/>
          <w:szCs w:val="20"/>
        </w:rPr>
        <w:fldChar w:fldCharType="end"/>
      </w:r>
      <w:bookmarkEnd w:id="1"/>
      <w:sdt>
        <w:sdtPr>
          <w:rPr>
            <w:rFonts w:ascii="Century Gothic" w:hAnsi="Century Gothic" w:cs="Calibri"/>
            <w:sz w:val="20"/>
            <w:szCs w:val="20"/>
          </w:rPr>
          <w:id w:val="-1561240863"/>
          <w:lock w:val="contentLocked"/>
          <w:placeholder>
            <w:docPart w:val="DefaultPlaceholder_1081868574"/>
          </w:placeholder>
          <w:group/>
        </w:sdtPr>
        <w:sdtEndPr>
          <w:rPr>
            <w:rFonts w:eastAsia="Times New Roman" w:cs="Gisha"/>
            <w:color w:val="000000"/>
          </w:rPr>
        </w:sdtEndPr>
        <w:sdtContent>
          <w:r w:rsidR="00010E22">
            <w:rPr>
              <w:rFonts w:ascii="Century Gothic" w:hAnsi="Century Gothic" w:cs="Calibri"/>
              <w:sz w:val="20"/>
              <w:szCs w:val="20"/>
            </w:rPr>
            <w:t xml:space="preserve">, </w:t>
          </w:r>
          <w:r w:rsidR="00606EF6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e</w:t>
          </w:r>
          <w:r w:rsidR="00606EF6"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n calidad de</w:t>
          </w:r>
        </w:sdtContent>
      </w:sdt>
      <w:r w:rsidR="00606EF6" w:rsidRPr="00D6295A">
        <w:rPr>
          <w:rFonts w:ascii="Century Gothic" w:eastAsia="Times New Roman" w:hAnsi="Century Gothic" w:cs="Gisha"/>
          <w:color w:val="000000"/>
          <w:sz w:val="20"/>
          <w:szCs w:val="20"/>
        </w:rPr>
        <w:t xml:space="preserve"> </w:t>
      </w:r>
      <w:r w:rsidR="00010E22">
        <w:rPr>
          <w:rFonts w:ascii="Century Gothic" w:hAnsi="Century Gothic" w:cs="Calibri"/>
          <w:sz w:val="20"/>
          <w:szCs w:val="20"/>
        </w:rPr>
        <w:fldChar w:fldCharType="begin">
          <w:ffData>
            <w:name w:val="txtEmpresa"/>
            <w:enabled/>
            <w:calcOnExit w:val="0"/>
            <w:textInput>
              <w:default w:val="............................................................"/>
              <w:maxLength w:val="90"/>
            </w:textInput>
          </w:ffData>
        </w:fldChar>
      </w:r>
      <w:r w:rsidR="00010E22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10E22">
        <w:rPr>
          <w:rFonts w:ascii="Century Gothic" w:hAnsi="Century Gothic" w:cs="Calibri"/>
          <w:sz w:val="20"/>
          <w:szCs w:val="20"/>
        </w:rPr>
      </w:r>
      <w:r w:rsidR="00010E22">
        <w:rPr>
          <w:rFonts w:ascii="Century Gothic" w:hAnsi="Century Gothic" w:cs="Calibri"/>
          <w:sz w:val="20"/>
          <w:szCs w:val="20"/>
        </w:rPr>
        <w:fldChar w:fldCharType="separate"/>
      </w:r>
      <w:r w:rsidR="00010E22">
        <w:rPr>
          <w:rFonts w:ascii="Century Gothic" w:hAnsi="Century Gothic" w:cs="Calibri"/>
          <w:noProof/>
          <w:sz w:val="20"/>
          <w:szCs w:val="20"/>
        </w:rPr>
        <w:t>............................................................</w:t>
      </w:r>
      <w:r w:rsidR="00010E22">
        <w:rPr>
          <w:rFonts w:ascii="Century Gothic" w:hAnsi="Century Gothic" w:cs="Calibri"/>
          <w:sz w:val="20"/>
          <w:szCs w:val="20"/>
        </w:rPr>
        <w:fldChar w:fldCharType="end"/>
      </w:r>
      <w:sdt>
        <w:sdtPr>
          <w:rPr>
            <w:rFonts w:ascii="Century Gothic" w:hAnsi="Century Gothic" w:cs="Calibri"/>
            <w:sz w:val="20"/>
            <w:szCs w:val="20"/>
          </w:rPr>
          <w:id w:val="-1081365331"/>
          <w:lock w:val="contentLocked"/>
          <w:placeholder>
            <w:docPart w:val="DefaultPlaceholder_1081868574"/>
          </w:placeholder>
          <w:group/>
        </w:sdtPr>
        <w:sdtEndPr>
          <w:rPr>
            <w:rFonts w:eastAsia="Times New Roman" w:cs="Gisha"/>
            <w:color w:val="000000"/>
          </w:rPr>
        </w:sdtEndPr>
        <w:sdtContent>
          <w:r w:rsidR="00010E22">
            <w:rPr>
              <w:rFonts w:ascii="Century Gothic" w:hAnsi="Century Gothic" w:cs="Calibri"/>
              <w:sz w:val="20"/>
              <w:szCs w:val="20"/>
            </w:rPr>
            <w:t xml:space="preserve"> </w:t>
          </w:r>
          <w:r w:rsidR="00606EF6"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de la empresa</w:t>
          </w:r>
        </w:sdtContent>
      </w:sdt>
      <w:r w:rsidR="00606EF6" w:rsidRPr="00D6295A">
        <w:rPr>
          <w:rFonts w:ascii="Century Gothic" w:eastAsia="Times New Roman" w:hAnsi="Century Gothic" w:cs="Gisha"/>
          <w:color w:val="000000"/>
          <w:sz w:val="20"/>
          <w:szCs w:val="20"/>
        </w:rPr>
        <w:t xml:space="preserve"> </w:t>
      </w:r>
      <w:r w:rsidR="00010E22">
        <w:rPr>
          <w:rFonts w:ascii="Century Gothic" w:hAnsi="Century Gothic" w:cs="Calibri"/>
          <w:sz w:val="20"/>
          <w:szCs w:val="20"/>
        </w:rPr>
        <w:fldChar w:fldCharType="begin">
          <w:ffData>
            <w:name w:val="txtEmpresa"/>
            <w:enabled/>
            <w:calcOnExit w:val="0"/>
            <w:textInput>
              <w:default w:val="............................................................"/>
              <w:maxLength w:val="90"/>
            </w:textInput>
          </w:ffData>
        </w:fldChar>
      </w:r>
      <w:r w:rsidR="00010E22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10E22">
        <w:rPr>
          <w:rFonts w:ascii="Century Gothic" w:hAnsi="Century Gothic" w:cs="Calibri"/>
          <w:sz w:val="20"/>
          <w:szCs w:val="20"/>
        </w:rPr>
      </w:r>
      <w:r w:rsidR="00010E22">
        <w:rPr>
          <w:rFonts w:ascii="Century Gothic" w:hAnsi="Century Gothic" w:cs="Calibri"/>
          <w:sz w:val="20"/>
          <w:szCs w:val="20"/>
        </w:rPr>
        <w:fldChar w:fldCharType="separate"/>
      </w:r>
      <w:r w:rsidR="00010E22">
        <w:rPr>
          <w:rFonts w:ascii="Century Gothic" w:hAnsi="Century Gothic" w:cs="Calibri"/>
          <w:noProof/>
          <w:sz w:val="20"/>
          <w:szCs w:val="20"/>
        </w:rPr>
        <w:t>............................................................</w:t>
      </w:r>
      <w:r w:rsidR="00010E22">
        <w:rPr>
          <w:rFonts w:ascii="Century Gothic" w:hAnsi="Century Gothic" w:cs="Calibri"/>
          <w:sz w:val="20"/>
          <w:szCs w:val="20"/>
        </w:rPr>
        <w:fldChar w:fldCharType="end"/>
      </w:r>
      <w:sdt>
        <w:sdtPr>
          <w:rPr>
            <w:rFonts w:ascii="Century Gothic" w:hAnsi="Century Gothic" w:cs="Calibri"/>
            <w:sz w:val="20"/>
            <w:szCs w:val="20"/>
          </w:rPr>
          <w:id w:val="-721440433"/>
          <w:lock w:val="contentLocked"/>
          <w:placeholder>
            <w:docPart w:val="DefaultPlaceholder_1081868574"/>
          </w:placeholder>
          <w:group/>
        </w:sdtPr>
        <w:sdtEndPr>
          <w:rPr>
            <w:rFonts w:eastAsia="Times New Roman" w:cs="Gisha"/>
            <w:color w:val="000000"/>
          </w:rPr>
        </w:sdtEndPr>
        <w:sdtContent>
          <w:r w:rsidR="00010E22">
            <w:rPr>
              <w:rFonts w:ascii="Century Gothic" w:hAnsi="Century Gothic" w:cs="Calibri"/>
              <w:sz w:val="20"/>
              <w:szCs w:val="20"/>
            </w:rPr>
            <w:t xml:space="preserve">, </w:t>
          </w:r>
          <w:r w:rsidR="00606EF6"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co</w:t>
          </w:r>
          <w:r w:rsidR="00606EF6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n C.I.F</w:t>
          </w:r>
          <w:r w:rsidR="00010E22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.</w:t>
          </w:r>
        </w:sdtContent>
      </w:sdt>
      <w:r w:rsidR="00010E22">
        <w:rPr>
          <w:rFonts w:ascii="Century Gothic" w:eastAsia="Times New Roman" w:hAnsi="Century Gothic" w:cs="Gisha"/>
          <w:color w:val="000000"/>
          <w:sz w:val="20"/>
          <w:szCs w:val="20"/>
        </w:rPr>
        <w:t xml:space="preserve"> </w:t>
      </w:r>
      <w:r w:rsidR="00010E22">
        <w:rPr>
          <w:rFonts w:ascii="Century Gothic" w:hAnsi="Century Gothic" w:cs="Calibri"/>
          <w:sz w:val="20"/>
          <w:szCs w:val="20"/>
        </w:rPr>
        <w:fldChar w:fldCharType="begin">
          <w:ffData>
            <w:name w:val="txtCIF"/>
            <w:enabled/>
            <w:calcOnExit w:val="0"/>
            <w:textInput>
              <w:default w:val=".............................."/>
              <w:maxLength w:val="45"/>
            </w:textInput>
          </w:ffData>
        </w:fldChar>
      </w:r>
      <w:bookmarkStart w:id="2" w:name="txtCIF"/>
      <w:r w:rsidR="00010E22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10E22">
        <w:rPr>
          <w:rFonts w:ascii="Century Gothic" w:hAnsi="Century Gothic" w:cs="Calibri"/>
          <w:sz w:val="20"/>
          <w:szCs w:val="20"/>
        </w:rPr>
      </w:r>
      <w:r w:rsidR="00010E22">
        <w:rPr>
          <w:rFonts w:ascii="Century Gothic" w:hAnsi="Century Gothic" w:cs="Calibri"/>
          <w:sz w:val="20"/>
          <w:szCs w:val="20"/>
        </w:rPr>
        <w:fldChar w:fldCharType="separate"/>
      </w:r>
      <w:r w:rsidR="00010E22">
        <w:rPr>
          <w:rFonts w:ascii="Century Gothic" w:hAnsi="Century Gothic" w:cs="Calibri"/>
          <w:noProof/>
          <w:sz w:val="20"/>
          <w:szCs w:val="20"/>
        </w:rPr>
        <w:t>..............................</w:t>
      </w:r>
      <w:r w:rsidR="00010E22">
        <w:rPr>
          <w:rFonts w:ascii="Century Gothic" w:hAnsi="Century Gothic" w:cs="Calibri"/>
          <w:sz w:val="20"/>
          <w:szCs w:val="20"/>
        </w:rPr>
        <w:fldChar w:fldCharType="end"/>
      </w:r>
      <w:bookmarkEnd w:id="2"/>
      <w:sdt>
        <w:sdtPr>
          <w:rPr>
            <w:rFonts w:ascii="Century Gothic" w:hAnsi="Century Gothic" w:cs="Calibri"/>
            <w:sz w:val="20"/>
            <w:szCs w:val="20"/>
          </w:rPr>
          <w:id w:val="-1378624212"/>
          <w:lock w:val="contentLocked"/>
          <w:placeholder>
            <w:docPart w:val="DefaultPlaceholder_1081868574"/>
          </w:placeholder>
          <w:group/>
        </w:sdtPr>
        <w:sdtEndPr>
          <w:rPr>
            <w:rFonts w:eastAsia="Times New Roman" w:cs="Gisha"/>
            <w:color w:val="000000"/>
          </w:rPr>
        </w:sdtEndPr>
        <w:sdtContent>
          <w:r w:rsidR="00606EF6" w:rsidRPr="00D6295A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 xml:space="preserve"> y domicilio </w:t>
          </w:r>
          <w:r w:rsidR="00606EF6">
            <w:rPr>
              <w:rFonts w:ascii="Century Gothic" w:eastAsia="Times New Roman" w:hAnsi="Century Gothic" w:cs="Gisha"/>
              <w:color w:val="000000"/>
              <w:sz w:val="20"/>
              <w:szCs w:val="20"/>
            </w:rPr>
            <w:t>social en</w:t>
          </w:r>
        </w:sdtContent>
      </w:sdt>
      <w:r w:rsidR="00606EF6">
        <w:rPr>
          <w:rFonts w:ascii="Century Gothic" w:eastAsia="Times New Roman" w:hAnsi="Century Gothic" w:cs="Gisha"/>
          <w:color w:val="000000"/>
          <w:sz w:val="20"/>
          <w:szCs w:val="20"/>
        </w:rPr>
        <w:t xml:space="preserve"> </w:t>
      </w:r>
      <w:r w:rsidR="00010E22">
        <w:rPr>
          <w:rFonts w:ascii="Century Gothic" w:hAnsi="Century Gothic" w:cs="Calibri"/>
          <w:sz w:val="20"/>
          <w:szCs w:val="20"/>
        </w:rPr>
        <w:fldChar w:fldCharType="begin">
          <w:ffData>
            <w:name w:val="txtDirecc"/>
            <w:enabled/>
            <w:calcOnExit w:val="0"/>
            <w:textInput>
              <w:default w:val="....................................................................................."/>
              <w:maxLength w:val="90"/>
            </w:textInput>
          </w:ffData>
        </w:fldChar>
      </w:r>
      <w:r w:rsidR="00010E22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10E22">
        <w:rPr>
          <w:rFonts w:ascii="Century Gothic" w:hAnsi="Century Gothic" w:cs="Calibri"/>
          <w:sz w:val="20"/>
          <w:szCs w:val="20"/>
        </w:rPr>
      </w:r>
      <w:r w:rsidR="00010E22">
        <w:rPr>
          <w:rFonts w:ascii="Century Gothic" w:hAnsi="Century Gothic" w:cs="Calibri"/>
          <w:sz w:val="20"/>
          <w:szCs w:val="20"/>
        </w:rPr>
        <w:fldChar w:fldCharType="separate"/>
      </w:r>
      <w:r w:rsidR="00010E22">
        <w:rPr>
          <w:rFonts w:ascii="Century Gothic" w:hAnsi="Century Gothic" w:cs="Calibri"/>
          <w:noProof/>
          <w:sz w:val="20"/>
          <w:szCs w:val="20"/>
        </w:rPr>
        <w:t>.....................................................................................</w:t>
      </w:r>
      <w:r w:rsidR="00010E22">
        <w:rPr>
          <w:rFonts w:ascii="Century Gothic" w:hAnsi="Century Gothic" w:cs="Calibri"/>
          <w:sz w:val="20"/>
          <w:szCs w:val="20"/>
        </w:rPr>
        <w:fldChar w:fldCharType="end"/>
      </w:r>
      <w:r w:rsidR="00010E22">
        <w:rPr>
          <w:rFonts w:ascii="Century Gothic" w:hAnsi="Century Gothic" w:cs="Calibri"/>
          <w:sz w:val="20"/>
          <w:szCs w:val="20"/>
        </w:rPr>
        <w:t xml:space="preserve"> </w:t>
      </w:r>
      <w:r w:rsidR="00606EF6" w:rsidRPr="00D6295A">
        <w:rPr>
          <w:rFonts w:ascii="Century Gothic" w:hAnsi="Century Gothic" w:cs="Gisha"/>
          <w:sz w:val="20"/>
          <w:szCs w:val="20"/>
        </w:rPr>
        <w:t>co</w:t>
      </w:r>
      <w:r w:rsidR="00606EF6">
        <w:rPr>
          <w:rFonts w:ascii="Century Gothic" w:hAnsi="Century Gothic" w:cs="Gisha"/>
          <w:sz w:val="20"/>
          <w:szCs w:val="20"/>
        </w:rPr>
        <w:t>mo solicitante de la subvención de Impulso empresarial para las pymes malagueñas 201</w:t>
      </w:r>
      <w:r w:rsidR="00F44711">
        <w:rPr>
          <w:rFonts w:ascii="Century Gothic" w:hAnsi="Century Gothic" w:cs="Gisha"/>
          <w:sz w:val="20"/>
          <w:szCs w:val="20"/>
        </w:rPr>
        <w:t>9</w:t>
      </w:r>
      <w:r w:rsidR="00606EF6">
        <w:rPr>
          <w:rFonts w:ascii="Century Gothic" w:hAnsi="Century Gothic" w:cs="Gisha"/>
          <w:sz w:val="20"/>
          <w:szCs w:val="20"/>
        </w:rPr>
        <w:t xml:space="preserve"> </w:t>
      </w:r>
      <w:r w:rsidR="008077E6" w:rsidRPr="008077E6">
        <w:rPr>
          <w:rFonts w:ascii="Century Gothic" w:hAnsi="Century Gothic"/>
          <w:sz w:val="20"/>
          <w:szCs w:val="20"/>
        </w:rPr>
        <w:t>y número</w:t>
      </w:r>
      <w:r w:rsidR="00010E22">
        <w:rPr>
          <w:rFonts w:ascii="Century Gothic" w:hAnsi="Century Gothic"/>
          <w:sz w:val="20"/>
          <w:szCs w:val="20"/>
        </w:rPr>
        <w:t xml:space="preserve"> </w:t>
      </w:r>
      <w:r w:rsidR="008077E6" w:rsidRPr="008077E6">
        <w:rPr>
          <w:rFonts w:ascii="Century Gothic" w:hAnsi="Century Gothic"/>
          <w:sz w:val="20"/>
          <w:szCs w:val="20"/>
        </w:rPr>
        <w:t xml:space="preserve">de expediente </w:t>
      </w:r>
      <w:r w:rsidR="00010E22">
        <w:rPr>
          <w:rFonts w:ascii="Century Gothic" w:hAnsi="Century Gothic" w:cs="Calibri"/>
          <w:sz w:val="20"/>
          <w:szCs w:val="20"/>
        </w:rPr>
        <w:fldChar w:fldCharType="begin">
          <w:ffData>
            <w:name w:val="txtCIF"/>
            <w:enabled/>
            <w:calcOnExit w:val="0"/>
            <w:textInput>
              <w:default w:val=".............................."/>
              <w:maxLength w:val="45"/>
            </w:textInput>
          </w:ffData>
        </w:fldChar>
      </w:r>
      <w:r w:rsidR="00010E22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10E22">
        <w:rPr>
          <w:rFonts w:ascii="Century Gothic" w:hAnsi="Century Gothic" w:cs="Calibri"/>
          <w:sz w:val="20"/>
          <w:szCs w:val="20"/>
        </w:rPr>
      </w:r>
      <w:r w:rsidR="00010E22">
        <w:rPr>
          <w:rFonts w:ascii="Century Gothic" w:hAnsi="Century Gothic" w:cs="Calibri"/>
          <w:sz w:val="20"/>
          <w:szCs w:val="20"/>
        </w:rPr>
        <w:fldChar w:fldCharType="separate"/>
      </w:r>
      <w:r w:rsidR="00010E22">
        <w:rPr>
          <w:rFonts w:ascii="Century Gothic" w:hAnsi="Century Gothic" w:cs="Calibri"/>
          <w:noProof/>
          <w:sz w:val="20"/>
          <w:szCs w:val="20"/>
        </w:rPr>
        <w:t>..........</w:t>
      </w:r>
      <w:bookmarkStart w:id="3" w:name="_GoBack"/>
      <w:bookmarkEnd w:id="3"/>
      <w:r w:rsidR="00010E22">
        <w:rPr>
          <w:rFonts w:ascii="Century Gothic" w:hAnsi="Century Gothic" w:cs="Calibri"/>
          <w:noProof/>
          <w:sz w:val="20"/>
          <w:szCs w:val="20"/>
        </w:rPr>
        <w:t>...................</w:t>
      </w:r>
      <w:r w:rsidR="00010E22">
        <w:rPr>
          <w:rFonts w:ascii="Century Gothic" w:hAnsi="Century Gothic" w:cs="Calibri"/>
          <w:sz w:val="20"/>
          <w:szCs w:val="20"/>
        </w:rPr>
        <w:fldChar w:fldCharType="end"/>
      </w:r>
      <w:sdt>
        <w:sdtPr>
          <w:rPr>
            <w:rFonts w:ascii="Century Gothic" w:hAnsi="Century Gothic" w:cs="Calibri"/>
            <w:sz w:val="20"/>
            <w:szCs w:val="20"/>
          </w:rPr>
          <w:id w:val="-1690060216"/>
          <w:lock w:val="contentLocked"/>
          <w:placeholder>
            <w:docPart w:val="DefaultPlaceholder_1081868574"/>
          </w:placeholder>
          <w:group/>
        </w:sdtPr>
        <w:sdtEndPr>
          <w:rPr>
            <w:rFonts w:cstheme="minorBidi"/>
          </w:rPr>
        </w:sdtEndPr>
        <w:sdtContent>
          <w:r w:rsidR="00606EF6">
            <w:rPr>
              <w:rFonts w:ascii="Century Gothic" w:hAnsi="Century Gothic"/>
              <w:sz w:val="20"/>
              <w:szCs w:val="20"/>
            </w:rPr>
            <w:t>.</w:t>
          </w:r>
        </w:sdtContent>
      </w:sdt>
    </w:p>
    <w:p w14:paraId="5C14451C" w14:textId="77777777" w:rsidR="008077E6" w:rsidRPr="008077E6" w:rsidRDefault="008077E6" w:rsidP="00953E26">
      <w:pPr>
        <w:jc w:val="both"/>
        <w:rPr>
          <w:rFonts w:ascii="Century Gothic" w:hAnsi="Century Gothic"/>
          <w:sz w:val="20"/>
          <w:szCs w:val="20"/>
        </w:rPr>
      </w:pPr>
    </w:p>
    <w:sdt>
      <w:sdtPr>
        <w:rPr>
          <w:rFonts w:ascii="Century Gothic" w:hAnsi="Century Gothic"/>
          <w:b/>
          <w:sz w:val="20"/>
          <w:szCs w:val="20"/>
        </w:rPr>
        <w:id w:val="-129636178"/>
        <w:lock w:val="contentLocked"/>
        <w:placeholder>
          <w:docPart w:val="DefaultPlaceholder_1081868574"/>
        </w:placeholder>
        <w:group/>
      </w:sdtPr>
      <w:sdtEndPr/>
      <w:sdtContent>
        <w:p w14:paraId="36D902A4" w14:textId="2D99B0E1" w:rsidR="008077E6" w:rsidRDefault="008077E6" w:rsidP="00953E26">
          <w:pPr>
            <w:jc w:val="both"/>
            <w:rPr>
              <w:rFonts w:ascii="Century Gothic" w:hAnsi="Century Gothic"/>
              <w:b/>
              <w:sz w:val="20"/>
              <w:szCs w:val="20"/>
            </w:rPr>
          </w:pPr>
          <w:r w:rsidRPr="008077E6">
            <w:rPr>
              <w:rFonts w:ascii="Century Gothic" w:hAnsi="Century Gothic"/>
              <w:b/>
              <w:sz w:val="20"/>
              <w:szCs w:val="20"/>
            </w:rPr>
            <w:t>SOLICITA A LA COMISIÓN TÉCNICA DE SUBVENCIONES</w:t>
          </w:r>
        </w:p>
      </w:sdtContent>
    </w:sdt>
    <w:p w14:paraId="3E471DD4" w14:textId="77777777" w:rsidR="008077E6" w:rsidRPr="00782FE7" w:rsidRDefault="008077E6" w:rsidP="00953E26">
      <w:pPr>
        <w:jc w:val="both"/>
        <w:rPr>
          <w:rFonts w:ascii="Century Gothic" w:hAnsi="Century Gothic"/>
          <w:b/>
          <w:sz w:val="10"/>
          <w:szCs w:val="10"/>
        </w:rPr>
      </w:pPr>
    </w:p>
    <w:sdt>
      <w:sdtPr>
        <w:rPr>
          <w:rFonts w:ascii="Century Gothic" w:hAnsi="Century Gothic"/>
          <w:b/>
          <w:sz w:val="20"/>
          <w:szCs w:val="20"/>
        </w:rPr>
        <w:id w:val="-924638516"/>
        <w:lock w:val="contentLocked"/>
        <w:placeholder>
          <w:docPart w:val="DefaultPlaceholder_1081868574"/>
        </w:placeholder>
        <w:group/>
      </w:sdtPr>
      <w:sdtEndPr>
        <w:rPr>
          <w:b w:val="0"/>
          <w:sz w:val="10"/>
          <w:szCs w:val="10"/>
        </w:rPr>
      </w:sdtEndPr>
      <w:sdtContent>
        <w:p w14:paraId="49501619" w14:textId="2F9E3C0C" w:rsidR="008077E6" w:rsidRDefault="008077E6" w:rsidP="00953E26">
          <w:pPr>
            <w:jc w:val="both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b/>
              <w:sz w:val="20"/>
              <w:szCs w:val="20"/>
            </w:rPr>
            <w:t xml:space="preserve">1.- </w:t>
          </w:r>
          <w:r w:rsidRPr="00070BC5">
            <w:rPr>
              <w:rFonts w:ascii="Century Gothic" w:hAnsi="Century Gothic"/>
              <w:sz w:val="20"/>
              <w:szCs w:val="20"/>
            </w:rPr>
            <w:t xml:space="preserve">La renuncia </w:t>
          </w:r>
          <w:r>
            <w:rPr>
              <w:rFonts w:ascii="Century Gothic" w:hAnsi="Century Gothic"/>
              <w:sz w:val="20"/>
              <w:szCs w:val="20"/>
            </w:rPr>
            <w:t xml:space="preserve">a la subvención al Impulso Empresarial, por el siguiente motivo: </w:t>
          </w:r>
        </w:p>
        <w:p w14:paraId="62B329BE" w14:textId="77777777" w:rsidR="00AD5F25" w:rsidRPr="00782FE7" w:rsidRDefault="00AD5F25" w:rsidP="00953E26">
          <w:pPr>
            <w:jc w:val="both"/>
            <w:rPr>
              <w:rFonts w:ascii="Century Gothic" w:hAnsi="Century Gothic"/>
              <w:sz w:val="10"/>
              <w:szCs w:val="10"/>
            </w:rPr>
          </w:pPr>
        </w:p>
        <w:p w14:paraId="206C8CE2" w14:textId="70F5DFBB" w:rsidR="008077E6" w:rsidRDefault="00040ACC" w:rsidP="00953E26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  <w:r>
            <w:rPr>
              <w:rFonts w:ascii="Century Gothic" w:hAnsi="Century Gothic" w:cs="Calibri"/>
              <w:sz w:val="20"/>
              <w:szCs w:val="20"/>
            </w:rPr>
            <w:object w:dxaOrig="225" w:dyaOrig="225" w14:anchorId="0836C9F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7" type="#_x0000_t75" style="width:424.4pt;height:58.4pt" o:ole="">
                <v:imagedata r:id="rId8" o:title=""/>
              </v:shape>
              <w:control r:id="rId9" w:name="TextBox1" w:shapeid="_x0000_i1037"/>
            </w:object>
          </w:r>
        </w:p>
        <w:p w14:paraId="0E555144" w14:textId="77777777" w:rsidR="00AD5F25" w:rsidRPr="00782FE7" w:rsidRDefault="00AD5F25" w:rsidP="00953E26">
          <w:pPr>
            <w:jc w:val="both"/>
            <w:rPr>
              <w:rFonts w:ascii="Century Gothic" w:hAnsi="Century Gothic"/>
              <w:sz w:val="10"/>
              <w:szCs w:val="10"/>
            </w:rPr>
          </w:pPr>
        </w:p>
        <w:p w14:paraId="7F657EBB" w14:textId="7AB14E7D" w:rsidR="008077E6" w:rsidRDefault="008077E6" w:rsidP="00953E26">
          <w:pPr>
            <w:jc w:val="both"/>
            <w:rPr>
              <w:rFonts w:ascii="Century Gothic" w:hAnsi="Century Gothic"/>
              <w:sz w:val="20"/>
              <w:szCs w:val="20"/>
            </w:rPr>
          </w:pPr>
          <w:r w:rsidRPr="008077E6">
            <w:rPr>
              <w:rFonts w:ascii="Century Gothic" w:hAnsi="Century Gothic"/>
              <w:b/>
              <w:sz w:val="20"/>
              <w:szCs w:val="20"/>
            </w:rPr>
            <w:t>2.-</w:t>
          </w:r>
          <w:r>
            <w:rPr>
              <w:rFonts w:ascii="Century Gothic" w:hAnsi="Century Gothic"/>
              <w:sz w:val="20"/>
              <w:szCs w:val="20"/>
            </w:rPr>
            <w:t xml:space="preserve"> Presentar alegaciones por los siguientes motivos:</w:t>
          </w:r>
        </w:p>
        <w:p w14:paraId="7A1B5F1D" w14:textId="77777777" w:rsidR="00AD5F25" w:rsidRPr="00782FE7" w:rsidRDefault="00AD5F25" w:rsidP="00953E26">
          <w:pPr>
            <w:jc w:val="both"/>
            <w:rPr>
              <w:rFonts w:ascii="Century Gothic" w:hAnsi="Century Gothic"/>
              <w:sz w:val="10"/>
              <w:szCs w:val="10"/>
            </w:rPr>
          </w:pPr>
        </w:p>
        <w:p w14:paraId="08C6931E" w14:textId="12F9781C" w:rsidR="008077E6" w:rsidRDefault="00040ACC" w:rsidP="00953E26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  <w:r>
            <w:rPr>
              <w:rFonts w:ascii="Century Gothic" w:hAnsi="Century Gothic" w:cs="Calibri"/>
              <w:sz w:val="20"/>
              <w:szCs w:val="20"/>
            </w:rPr>
            <w:object w:dxaOrig="225" w:dyaOrig="225" w14:anchorId="7F1CFAD5">
              <v:shape id="_x0000_i1033" type="#_x0000_t75" style="width:424.4pt;height:58.4pt" o:ole="">
                <v:imagedata r:id="rId8" o:title=""/>
              </v:shape>
              <w:control r:id="rId10" w:name="TextBox11" w:shapeid="_x0000_i1033"/>
            </w:object>
          </w:r>
        </w:p>
        <w:p w14:paraId="071CCB55" w14:textId="77777777" w:rsidR="00AD5F25" w:rsidRPr="00782FE7" w:rsidRDefault="00AD5F25" w:rsidP="00953E26">
          <w:pPr>
            <w:jc w:val="both"/>
            <w:rPr>
              <w:rFonts w:ascii="Century Gothic" w:hAnsi="Century Gothic"/>
              <w:sz w:val="10"/>
              <w:szCs w:val="10"/>
            </w:rPr>
          </w:pPr>
        </w:p>
        <w:p w14:paraId="45069DDF" w14:textId="148D5E08" w:rsidR="008077E6" w:rsidRDefault="008077E6" w:rsidP="00953E26">
          <w:pPr>
            <w:jc w:val="both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b/>
              <w:sz w:val="20"/>
              <w:szCs w:val="20"/>
            </w:rPr>
            <w:t>3</w:t>
          </w:r>
          <w:r w:rsidRPr="008077E6">
            <w:rPr>
              <w:rFonts w:ascii="Century Gothic" w:hAnsi="Century Gothic"/>
              <w:b/>
              <w:sz w:val="20"/>
              <w:szCs w:val="20"/>
            </w:rPr>
            <w:t>.-</w:t>
          </w:r>
          <w:r>
            <w:rPr>
              <w:rFonts w:ascii="Century Gothic" w:hAnsi="Century Gothic"/>
              <w:sz w:val="20"/>
              <w:szCs w:val="20"/>
            </w:rPr>
            <w:t xml:space="preserve"> </w:t>
          </w:r>
          <w:r w:rsidRPr="008077E6">
            <w:rPr>
              <w:rFonts w:ascii="Century Gothic" w:hAnsi="Century Gothic"/>
              <w:sz w:val="20"/>
              <w:szCs w:val="20"/>
            </w:rPr>
            <w:t xml:space="preserve">Se le </w:t>
          </w:r>
          <w:r>
            <w:rPr>
              <w:rFonts w:ascii="Century Gothic" w:hAnsi="Century Gothic"/>
              <w:sz w:val="20"/>
              <w:szCs w:val="20"/>
            </w:rPr>
            <w:t>reformule</w:t>
          </w:r>
          <w:r w:rsidRPr="008077E6">
            <w:rPr>
              <w:rFonts w:ascii="Century Gothic" w:hAnsi="Century Gothic"/>
              <w:sz w:val="20"/>
              <w:szCs w:val="20"/>
            </w:rPr>
            <w:t xml:space="preserve"> el importe de subvención, por el siguiente motivo:</w:t>
          </w:r>
        </w:p>
        <w:p w14:paraId="76B12FA7" w14:textId="77777777" w:rsidR="00AD5F25" w:rsidRPr="00782FE7" w:rsidRDefault="00AD5F25" w:rsidP="00953E26">
          <w:pPr>
            <w:jc w:val="both"/>
            <w:rPr>
              <w:rFonts w:ascii="Century Gothic" w:hAnsi="Century Gothic"/>
              <w:sz w:val="10"/>
              <w:szCs w:val="10"/>
            </w:rPr>
          </w:pPr>
        </w:p>
        <w:p w14:paraId="29E341CA" w14:textId="374C276B" w:rsidR="008077E6" w:rsidRDefault="00040ACC" w:rsidP="00953E26">
          <w:pPr>
            <w:jc w:val="both"/>
            <w:rPr>
              <w:rFonts w:ascii="Century Gothic" w:hAnsi="Century Gothic" w:cs="Calibri"/>
              <w:sz w:val="20"/>
              <w:szCs w:val="20"/>
            </w:rPr>
          </w:pPr>
          <w:r>
            <w:rPr>
              <w:rFonts w:ascii="Century Gothic" w:hAnsi="Century Gothic" w:cs="Calibri"/>
              <w:sz w:val="20"/>
              <w:szCs w:val="20"/>
            </w:rPr>
            <w:object w:dxaOrig="225" w:dyaOrig="225" w14:anchorId="0F0E6BD9">
              <v:shape id="_x0000_i1035" type="#_x0000_t75" style="width:424.4pt;height:58.4pt" o:ole="">
                <v:imagedata r:id="rId8" o:title=""/>
              </v:shape>
              <w:control r:id="rId11" w:name="TextBox12" w:shapeid="_x0000_i1035"/>
            </w:object>
          </w:r>
        </w:p>
        <w:p w14:paraId="067E0738" w14:textId="6D3F4746" w:rsidR="00AD5F25" w:rsidRPr="00782FE7" w:rsidRDefault="00B65AA1" w:rsidP="00953E26">
          <w:pPr>
            <w:jc w:val="both"/>
            <w:rPr>
              <w:rFonts w:ascii="Century Gothic" w:hAnsi="Century Gothic"/>
              <w:sz w:val="10"/>
              <w:szCs w:val="10"/>
            </w:rPr>
          </w:pPr>
        </w:p>
      </w:sdtContent>
    </w:sdt>
    <w:p w14:paraId="0E5FAAB1" w14:textId="08906B17" w:rsidR="008077E6" w:rsidRDefault="00B65AA1" w:rsidP="00953E26">
      <w:pPr>
        <w:jc w:val="both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740212347"/>
          <w:lock w:val="contentLocked"/>
          <w:placeholder>
            <w:docPart w:val="DefaultPlaceholder_1081868574"/>
          </w:placeholder>
          <w:group/>
        </w:sdtPr>
        <w:sdtEndPr/>
        <w:sdtContent>
          <w:r w:rsidR="008077E6">
            <w:rPr>
              <w:rFonts w:ascii="Century Gothic" w:hAnsi="Century Gothic"/>
              <w:sz w:val="20"/>
              <w:szCs w:val="20"/>
            </w:rPr>
            <w:t>Siendo el importe de inversión justificado de:</w:t>
          </w:r>
        </w:sdtContent>
      </w:sdt>
      <w:r w:rsidR="00040ACC">
        <w:rPr>
          <w:rFonts w:ascii="Century Gothic" w:hAnsi="Century Gothic"/>
          <w:sz w:val="20"/>
          <w:szCs w:val="20"/>
        </w:rPr>
        <w:t xml:space="preserve"> </w:t>
      </w:r>
      <w:r w:rsidR="00040ACC">
        <w:rPr>
          <w:rFonts w:ascii="Century Gothic" w:hAnsi="Century Gothic" w:cs="Calibri"/>
          <w:sz w:val="20"/>
          <w:szCs w:val="20"/>
        </w:rPr>
        <w:fldChar w:fldCharType="begin">
          <w:ffData>
            <w:name w:val="txtCIF"/>
            <w:enabled/>
            <w:calcOnExit w:val="0"/>
            <w:textInput>
              <w:default w:val=".............................."/>
              <w:maxLength w:val="45"/>
            </w:textInput>
          </w:ffData>
        </w:fldChar>
      </w:r>
      <w:r w:rsidR="00040ACC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40ACC">
        <w:rPr>
          <w:rFonts w:ascii="Century Gothic" w:hAnsi="Century Gothic" w:cs="Calibri"/>
          <w:sz w:val="20"/>
          <w:szCs w:val="20"/>
        </w:rPr>
      </w:r>
      <w:r w:rsidR="00040ACC">
        <w:rPr>
          <w:rFonts w:ascii="Century Gothic" w:hAnsi="Century Gothic" w:cs="Calibri"/>
          <w:sz w:val="20"/>
          <w:szCs w:val="20"/>
        </w:rPr>
        <w:fldChar w:fldCharType="separate"/>
      </w:r>
      <w:r w:rsidR="00040ACC">
        <w:rPr>
          <w:rFonts w:ascii="Century Gothic" w:hAnsi="Century Gothic" w:cs="Calibri"/>
          <w:noProof/>
          <w:sz w:val="20"/>
          <w:szCs w:val="20"/>
        </w:rPr>
        <w:t>..............................</w:t>
      </w:r>
      <w:r w:rsidR="00040ACC">
        <w:rPr>
          <w:rFonts w:ascii="Century Gothic" w:hAnsi="Century Gothic" w:cs="Calibri"/>
          <w:sz w:val="20"/>
          <w:szCs w:val="20"/>
        </w:rPr>
        <w:fldChar w:fldCharType="end"/>
      </w:r>
      <w:sdt>
        <w:sdtPr>
          <w:rPr>
            <w:rFonts w:ascii="Century Gothic" w:hAnsi="Century Gothic" w:cs="Calibri"/>
            <w:sz w:val="20"/>
            <w:szCs w:val="20"/>
          </w:rPr>
          <w:id w:val="1322321142"/>
          <w:lock w:val="contentLocked"/>
          <w:placeholder>
            <w:docPart w:val="DefaultPlaceholder_1081868574"/>
          </w:placeholder>
          <w:group/>
        </w:sdtPr>
        <w:sdtEndPr/>
        <w:sdtContent>
          <w:r w:rsidR="00040ACC">
            <w:rPr>
              <w:rFonts w:ascii="Century Gothic" w:hAnsi="Century Gothic" w:cs="Calibri"/>
              <w:sz w:val="20"/>
              <w:szCs w:val="20"/>
            </w:rPr>
            <w:t xml:space="preserve"> €</w:t>
          </w:r>
        </w:sdtContent>
      </w:sdt>
    </w:p>
    <w:p w14:paraId="072406A5" w14:textId="77777777" w:rsidR="008077E6" w:rsidRPr="00782FE7" w:rsidRDefault="008077E6" w:rsidP="00953E26">
      <w:pPr>
        <w:jc w:val="both"/>
        <w:rPr>
          <w:rFonts w:ascii="Century Gothic" w:hAnsi="Century Gothic"/>
          <w:sz w:val="10"/>
          <w:szCs w:val="10"/>
        </w:rPr>
      </w:pPr>
    </w:p>
    <w:p w14:paraId="0C1FA037" w14:textId="77777777" w:rsidR="00A82DC9" w:rsidRPr="00782FE7" w:rsidRDefault="00A82DC9" w:rsidP="00953E26">
      <w:pPr>
        <w:jc w:val="both"/>
        <w:rPr>
          <w:rFonts w:ascii="Century Gothic" w:hAnsi="Century Gothic"/>
          <w:sz w:val="10"/>
          <w:szCs w:val="10"/>
        </w:rPr>
      </w:pPr>
    </w:p>
    <w:sdt>
      <w:sdtPr>
        <w:rPr>
          <w:rFonts w:ascii="Century Gothic" w:hAnsi="Century Gothic"/>
          <w:sz w:val="20"/>
          <w:szCs w:val="20"/>
        </w:rPr>
        <w:id w:val="289711499"/>
        <w:lock w:val="contentLocked"/>
        <w:placeholder>
          <w:docPart w:val="DefaultPlaceholder_1081868574"/>
        </w:placeholder>
        <w:group/>
      </w:sdtPr>
      <w:sdtEndPr/>
      <w:sdtContent>
        <w:p w14:paraId="34522144" w14:textId="1DEF83DB" w:rsidR="00A82DC9" w:rsidRDefault="00A82DC9" w:rsidP="00953E26">
          <w:pPr>
            <w:jc w:val="both"/>
            <w:rPr>
              <w:rFonts w:ascii="Century Gothic" w:hAnsi="Century Gothic"/>
              <w:sz w:val="20"/>
              <w:szCs w:val="20"/>
            </w:rPr>
          </w:pPr>
          <w:r w:rsidRPr="008077E6">
            <w:rPr>
              <w:rFonts w:ascii="Century Gothic" w:hAnsi="Century Gothic"/>
              <w:sz w:val="20"/>
              <w:szCs w:val="20"/>
            </w:rPr>
            <w:t>Para que surta los efectos pe</w:t>
          </w:r>
          <w:r>
            <w:rPr>
              <w:rFonts w:ascii="Century Gothic" w:hAnsi="Century Gothic"/>
              <w:sz w:val="20"/>
              <w:szCs w:val="20"/>
            </w:rPr>
            <w:t>rtinentes, se aporta la siguiente documentación:</w:t>
          </w:r>
        </w:p>
      </w:sdtContent>
    </w:sdt>
    <w:p w14:paraId="3DF19205" w14:textId="5E1CABDF" w:rsidR="00040ACC" w:rsidRPr="00782FE7" w:rsidRDefault="00040ACC" w:rsidP="00040ACC">
      <w:pPr>
        <w:jc w:val="both"/>
        <w:rPr>
          <w:rFonts w:ascii="Century Gothic" w:hAnsi="Century Gothic"/>
          <w:sz w:val="10"/>
          <w:szCs w:val="10"/>
        </w:rPr>
      </w:pPr>
    </w:p>
    <w:p w14:paraId="0300C5E3" w14:textId="219AFFF3" w:rsidR="00040ACC" w:rsidRPr="00040ACC" w:rsidRDefault="00040ACC" w:rsidP="00040ACC">
      <w:pPr>
        <w:pStyle w:val="Prrafodelista"/>
        <w:numPr>
          <w:ilvl w:val="0"/>
          <w:numId w:val="2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fldChar w:fldCharType="begin">
          <w:ffData>
            <w:name w:val="txtDirecc"/>
            <w:enabled/>
            <w:calcOnExit w:val="0"/>
            <w:textInput>
              <w:default w:val="....................................................................................."/>
              <w:maxLength w:val="90"/>
            </w:textInput>
          </w:ffData>
        </w:fldChar>
      </w:r>
      <w:r>
        <w:rPr>
          <w:rFonts w:ascii="Century Gothic" w:hAnsi="Century Gothic" w:cs="Calibri"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sz w:val="20"/>
          <w:szCs w:val="20"/>
        </w:rPr>
      </w:r>
      <w:r>
        <w:rPr>
          <w:rFonts w:ascii="Century Gothic" w:hAnsi="Century Gothic" w:cs="Calibri"/>
          <w:sz w:val="20"/>
          <w:szCs w:val="20"/>
        </w:rPr>
        <w:fldChar w:fldCharType="separate"/>
      </w:r>
      <w:r>
        <w:rPr>
          <w:rFonts w:ascii="Century Gothic" w:hAnsi="Century Gothic" w:cs="Calibri"/>
          <w:noProof/>
          <w:sz w:val="20"/>
          <w:szCs w:val="20"/>
        </w:rPr>
        <w:t>.....................................................................................</w:t>
      </w:r>
      <w:r>
        <w:rPr>
          <w:rFonts w:ascii="Century Gothic" w:hAnsi="Century Gothic" w:cs="Calibri"/>
          <w:sz w:val="20"/>
          <w:szCs w:val="20"/>
        </w:rPr>
        <w:fldChar w:fldCharType="end"/>
      </w:r>
    </w:p>
    <w:p w14:paraId="5259CB04" w14:textId="59CE4C11" w:rsidR="00040ACC" w:rsidRPr="00040ACC" w:rsidRDefault="00040ACC" w:rsidP="00040ACC">
      <w:pPr>
        <w:pStyle w:val="Prrafodelista"/>
        <w:numPr>
          <w:ilvl w:val="0"/>
          <w:numId w:val="2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fldChar w:fldCharType="begin">
          <w:ffData>
            <w:name w:val="txtDirecc"/>
            <w:enabled/>
            <w:calcOnExit w:val="0"/>
            <w:textInput>
              <w:default w:val="....................................................................................."/>
              <w:maxLength w:val="90"/>
            </w:textInput>
          </w:ffData>
        </w:fldChar>
      </w:r>
      <w:r>
        <w:rPr>
          <w:rFonts w:ascii="Century Gothic" w:hAnsi="Century Gothic" w:cs="Calibri"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sz w:val="20"/>
          <w:szCs w:val="20"/>
        </w:rPr>
      </w:r>
      <w:r>
        <w:rPr>
          <w:rFonts w:ascii="Century Gothic" w:hAnsi="Century Gothic" w:cs="Calibri"/>
          <w:sz w:val="20"/>
          <w:szCs w:val="20"/>
        </w:rPr>
        <w:fldChar w:fldCharType="separate"/>
      </w:r>
      <w:r>
        <w:rPr>
          <w:rFonts w:ascii="Century Gothic" w:hAnsi="Century Gothic" w:cs="Calibri"/>
          <w:noProof/>
          <w:sz w:val="20"/>
          <w:szCs w:val="20"/>
        </w:rPr>
        <w:t>.....................................................................................</w:t>
      </w:r>
      <w:r>
        <w:rPr>
          <w:rFonts w:ascii="Century Gothic" w:hAnsi="Century Gothic" w:cs="Calibri"/>
          <w:sz w:val="20"/>
          <w:szCs w:val="20"/>
        </w:rPr>
        <w:fldChar w:fldCharType="end"/>
      </w:r>
    </w:p>
    <w:p w14:paraId="5A490C6E" w14:textId="3F6EB326" w:rsidR="00040ACC" w:rsidRPr="00040ACC" w:rsidRDefault="00040ACC" w:rsidP="00040ACC">
      <w:pPr>
        <w:pStyle w:val="Prrafodelista"/>
        <w:numPr>
          <w:ilvl w:val="0"/>
          <w:numId w:val="2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fldChar w:fldCharType="begin">
          <w:ffData>
            <w:name w:val="txtDirecc"/>
            <w:enabled/>
            <w:calcOnExit w:val="0"/>
            <w:textInput>
              <w:default w:val="....................................................................................."/>
              <w:maxLength w:val="90"/>
            </w:textInput>
          </w:ffData>
        </w:fldChar>
      </w:r>
      <w:r>
        <w:rPr>
          <w:rFonts w:ascii="Century Gothic" w:hAnsi="Century Gothic" w:cs="Calibri"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sz w:val="20"/>
          <w:szCs w:val="20"/>
        </w:rPr>
      </w:r>
      <w:r>
        <w:rPr>
          <w:rFonts w:ascii="Century Gothic" w:hAnsi="Century Gothic" w:cs="Calibri"/>
          <w:sz w:val="20"/>
          <w:szCs w:val="20"/>
        </w:rPr>
        <w:fldChar w:fldCharType="separate"/>
      </w:r>
      <w:r>
        <w:rPr>
          <w:rFonts w:ascii="Century Gothic" w:hAnsi="Century Gothic" w:cs="Calibri"/>
          <w:noProof/>
          <w:sz w:val="20"/>
          <w:szCs w:val="20"/>
        </w:rPr>
        <w:t>.....................................................................................</w:t>
      </w:r>
      <w:r>
        <w:rPr>
          <w:rFonts w:ascii="Century Gothic" w:hAnsi="Century Gothic" w:cs="Calibri"/>
          <w:sz w:val="20"/>
          <w:szCs w:val="20"/>
        </w:rPr>
        <w:fldChar w:fldCharType="end"/>
      </w:r>
    </w:p>
    <w:p w14:paraId="14DB94D2" w14:textId="46E8F1DD" w:rsidR="00040ACC" w:rsidRPr="00040ACC" w:rsidRDefault="00040ACC" w:rsidP="00040ACC">
      <w:pPr>
        <w:pStyle w:val="Prrafodelista"/>
        <w:numPr>
          <w:ilvl w:val="0"/>
          <w:numId w:val="2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fldChar w:fldCharType="begin">
          <w:ffData>
            <w:name w:val="txtDirecc"/>
            <w:enabled/>
            <w:calcOnExit w:val="0"/>
            <w:textInput>
              <w:default w:val="....................................................................................."/>
              <w:maxLength w:val="90"/>
            </w:textInput>
          </w:ffData>
        </w:fldChar>
      </w:r>
      <w:r>
        <w:rPr>
          <w:rFonts w:ascii="Century Gothic" w:hAnsi="Century Gothic" w:cs="Calibri"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sz w:val="20"/>
          <w:szCs w:val="20"/>
        </w:rPr>
      </w:r>
      <w:r>
        <w:rPr>
          <w:rFonts w:ascii="Century Gothic" w:hAnsi="Century Gothic" w:cs="Calibri"/>
          <w:sz w:val="20"/>
          <w:szCs w:val="20"/>
        </w:rPr>
        <w:fldChar w:fldCharType="separate"/>
      </w:r>
      <w:r>
        <w:rPr>
          <w:rFonts w:ascii="Century Gothic" w:hAnsi="Century Gothic" w:cs="Calibri"/>
          <w:noProof/>
          <w:sz w:val="20"/>
          <w:szCs w:val="20"/>
        </w:rPr>
        <w:t>.....................................................................................</w:t>
      </w:r>
      <w:r>
        <w:rPr>
          <w:rFonts w:ascii="Century Gothic" w:hAnsi="Century Gothic" w:cs="Calibri"/>
          <w:sz w:val="20"/>
          <w:szCs w:val="20"/>
        </w:rPr>
        <w:fldChar w:fldCharType="end"/>
      </w:r>
    </w:p>
    <w:p w14:paraId="71938040" w14:textId="42AC16B4" w:rsidR="00040ACC" w:rsidRPr="00040ACC" w:rsidRDefault="00040ACC" w:rsidP="00040ACC">
      <w:pPr>
        <w:pStyle w:val="Prrafodelista"/>
        <w:numPr>
          <w:ilvl w:val="0"/>
          <w:numId w:val="23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fldChar w:fldCharType="begin">
          <w:ffData>
            <w:name w:val="txtDirecc"/>
            <w:enabled/>
            <w:calcOnExit w:val="0"/>
            <w:textInput>
              <w:default w:val="....................................................................................."/>
              <w:maxLength w:val="90"/>
            </w:textInput>
          </w:ffData>
        </w:fldChar>
      </w:r>
      <w:r>
        <w:rPr>
          <w:rFonts w:ascii="Century Gothic" w:hAnsi="Century Gothic" w:cs="Calibri"/>
          <w:sz w:val="20"/>
          <w:szCs w:val="20"/>
        </w:rPr>
        <w:instrText xml:space="preserve"> FORMTEXT </w:instrText>
      </w:r>
      <w:r>
        <w:rPr>
          <w:rFonts w:ascii="Century Gothic" w:hAnsi="Century Gothic" w:cs="Calibri"/>
          <w:sz w:val="20"/>
          <w:szCs w:val="20"/>
        </w:rPr>
      </w:r>
      <w:r>
        <w:rPr>
          <w:rFonts w:ascii="Century Gothic" w:hAnsi="Century Gothic" w:cs="Calibri"/>
          <w:sz w:val="20"/>
          <w:szCs w:val="20"/>
        </w:rPr>
        <w:fldChar w:fldCharType="separate"/>
      </w:r>
      <w:r>
        <w:rPr>
          <w:rFonts w:ascii="Century Gothic" w:hAnsi="Century Gothic" w:cs="Calibri"/>
          <w:noProof/>
          <w:sz w:val="20"/>
          <w:szCs w:val="20"/>
        </w:rPr>
        <w:t>.....................................................................................</w:t>
      </w:r>
      <w:r>
        <w:rPr>
          <w:rFonts w:ascii="Century Gothic" w:hAnsi="Century Gothic" w:cs="Calibri"/>
          <w:sz w:val="20"/>
          <w:szCs w:val="20"/>
        </w:rPr>
        <w:fldChar w:fldCharType="end"/>
      </w:r>
    </w:p>
    <w:p w14:paraId="0BA116BA" w14:textId="77777777" w:rsidR="00040ACC" w:rsidRDefault="00040ACC" w:rsidP="00953E26">
      <w:pPr>
        <w:jc w:val="both"/>
        <w:rPr>
          <w:rFonts w:ascii="Century Gothic" w:hAnsi="Century Gothic"/>
          <w:sz w:val="20"/>
          <w:szCs w:val="20"/>
        </w:rPr>
      </w:pPr>
    </w:p>
    <w:p w14:paraId="347BE9AB" w14:textId="6107E684" w:rsidR="007959A3" w:rsidRDefault="00B65AA1" w:rsidP="00953E26">
      <w:pPr>
        <w:jc w:val="both"/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</w:pPr>
      <w:sdt>
        <w:sdtPr>
          <w:rPr>
            <w:rFonts w:ascii="Century Gothic" w:eastAsia="Times New Roman" w:hAnsi="Century Gothic" w:cs="Gisha"/>
            <w:b/>
            <w:bCs/>
            <w:color w:val="000000"/>
            <w:sz w:val="20"/>
            <w:szCs w:val="20"/>
          </w:rPr>
          <w:id w:val="300272289"/>
          <w:lock w:val="contentLocked"/>
          <w:placeholder>
            <w:docPart w:val="DefaultPlaceholder_1081868574"/>
          </w:placeholder>
          <w:group/>
        </w:sdtPr>
        <w:sdtEndPr/>
        <w:sdtContent>
          <w:r w:rsidR="007959A3" w:rsidRPr="00D6295A">
            <w:rPr>
              <w:rFonts w:ascii="Century Gothic" w:eastAsia="Times New Roman" w:hAnsi="Century Gothic" w:cs="Gisha"/>
              <w:b/>
              <w:bCs/>
              <w:color w:val="000000"/>
              <w:sz w:val="20"/>
              <w:szCs w:val="20"/>
            </w:rPr>
            <w:t>En Málaga</w:t>
          </w:r>
          <w:r w:rsidR="00040ACC">
            <w:rPr>
              <w:rFonts w:ascii="Century Gothic" w:eastAsia="Times New Roman" w:hAnsi="Century Gothic" w:cs="Gisha"/>
              <w:b/>
              <w:bCs/>
              <w:color w:val="000000"/>
              <w:sz w:val="20"/>
              <w:szCs w:val="20"/>
            </w:rPr>
            <w:t>,</w:t>
          </w:r>
          <w:r w:rsidR="007959A3" w:rsidRPr="00D6295A">
            <w:rPr>
              <w:rFonts w:ascii="Century Gothic" w:eastAsia="Times New Roman" w:hAnsi="Century Gothic" w:cs="Gisha"/>
              <w:b/>
              <w:bCs/>
              <w:color w:val="000000"/>
              <w:sz w:val="20"/>
              <w:szCs w:val="20"/>
            </w:rPr>
            <w:t xml:space="preserve"> a</w:t>
          </w:r>
        </w:sdtContent>
      </w:sdt>
      <w:r w:rsidR="00040ACC"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  <w:t xml:space="preserve"> </w:t>
      </w:r>
      <w:r w:rsidR="00040ACC">
        <w:rPr>
          <w:rFonts w:ascii="Century Gothic" w:hAnsi="Century Gothic" w:cs="Calibri"/>
          <w:sz w:val="20"/>
          <w:szCs w:val="20"/>
        </w:rPr>
        <w:fldChar w:fldCharType="begin">
          <w:ffData>
            <w:name w:val="txtTelef1"/>
            <w:enabled/>
            <w:calcOnExit w:val="0"/>
            <w:textInput>
              <w:default w:val="..............."/>
              <w:maxLength w:val="45"/>
            </w:textInput>
          </w:ffData>
        </w:fldChar>
      </w:r>
      <w:r w:rsidR="00040ACC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40ACC">
        <w:rPr>
          <w:rFonts w:ascii="Century Gothic" w:hAnsi="Century Gothic" w:cs="Calibri"/>
          <w:sz w:val="20"/>
          <w:szCs w:val="20"/>
        </w:rPr>
      </w:r>
      <w:r w:rsidR="00040ACC">
        <w:rPr>
          <w:rFonts w:ascii="Century Gothic" w:hAnsi="Century Gothic" w:cs="Calibri"/>
          <w:sz w:val="20"/>
          <w:szCs w:val="20"/>
        </w:rPr>
        <w:fldChar w:fldCharType="separate"/>
      </w:r>
      <w:r w:rsidR="00040ACC">
        <w:rPr>
          <w:rFonts w:ascii="Century Gothic" w:hAnsi="Century Gothic" w:cs="Calibri"/>
          <w:noProof/>
          <w:sz w:val="20"/>
          <w:szCs w:val="20"/>
        </w:rPr>
        <w:t>...............</w:t>
      </w:r>
      <w:r w:rsidR="00040ACC">
        <w:rPr>
          <w:rFonts w:ascii="Century Gothic" w:hAnsi="Century Gothic" w:cs="Calibri"/>
          <w:sz w:val="20"/>
          <w:szCs w:val="20"/>
        </w:rPr>
        <w:fldChar w:fldCharType="end"/>
      </w:r>
      <w:sdt>
        <w:sdtPr>
          <w:rPr>
            <w:rFonts w:ascii="Century Gothic" w:hAnsi="Century Gothic" w:cs="Calibri"/>
            <w:sz w:val="20"/>
            <w:szCs w:val="20"/>
          </w:rPr>
          <w:id w:val="561532532"/>
          <w:lock w:val="contentLocked"/>
          <w:placeholder>
            <w:docPart w:val="DefaultPlaceholder_1081868574"/>
          </w:placeholder>
          <w:group/>
        </w:sdtPr>
        <w:sdtEndPr>
          <w:rPr>
            <w:rFonts w:eastAsia="Times New Roman" w:cs="Gisha"/>
            <w:b/>
            <w:bCs/>
            <w:color w:val="000000"/>
          </w:rPr>
        </w:sdtEndPr>
        <w:sdtContent>
          <w:r w:rsidR="00040ACC">
            <w:rPr>
              <w:rFonts w:ascii="Century Gothic" w:hAnsi="Century Gothic" w:cs="Calibri"/>
              <w:sz w:val="20"/>
              <w:szCs w:val="20"/>
            </w:rPr>
            <w:t xml:space="preserve"> </w:t>
          </w:r>
          <w:r w:rsidR="007959A3" w:rsidRPr="00D6295A">
            <w:rPr>
              <w:rFonts w:ascii="Century Gothic" w:eastAsia="Times New Roman" w:hAnsi="Century Gothic" w:cs="Gisha"/>
              <w:b/>
              <w:bCs/>
              <w:color w:val="000000"/>
              <w:sz w:val="20"/>
              <w:szCs w:val="20"/>
            </w:rPr>
            <w:t>de</w:t>
          </w:r>
        </w:sdtContent>
      </w:sdt>
      <w:r w:rsidR="00040ACC"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  <w:t xml:space="preserve"> </w:t>
      </w:r>
      <w:r w:rsidR="00040ACC">
        <w:rPr>
          <w:rFonts w:ascii="Century Gothic" w:hAnsi="Century Gothic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"/>
              <w:maxLength w:val="45"/>
            </w:textInput>
          </w:ffData>
        </w:fldChar>
      </w:r>
      <w:r w:rsidR="00040ACC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40ACC">
        <w:rPr>
          <w:rFonts w:ascii="Century Gothic" w:hAnsi="Century Gothic" w:cs="Calibri"/>
          <w:sz w:val="20"/>
          <w:szCs w:val="20"/>
        </w:rPr>
      </w:r>
      <w:r w:rsidR="00040ACC">
        <w:rPr>
          <w:rFonts w:ascii="Century Gothic" w:hAnsi="Century Gothic" w:cs="Calibri"/>
          <w:sz w:val="20"/>
          <w:szCs w:val="20"/>
        </w:rPr>
        <w:fldChar w:fldCharType="separate"/>
      </w:r>
      <w:r w:rsidR="00040ACC">
        <w:rPr>
          <w:rFonts w:ascii="Century Gothic" w:hAnsi="Century Gothic" w:cs="Calibri"/>
          <w:noProof/>
          <w:sz w:val="20"/>
          <w:szCs w:val="20"/>
        </w:rPr>
        <w:t>..............................</w:t>
      </w:r>
      <w:r w:rsidR="00040ACC">
        <w:rPr>
          <w:rFonts w:ascii="Century Gothic" w:hAnsi="Century Gothic" w:cs="Calibri"/>
          <w:sz w:val="20"/>
          <w:szCs w:val="20"/>
        </w:rPr>
        <w:fldChar w:fldCharType="end"/>
      </w:r>
      <w:r w:rsidR="00040ACC">
        <w:rPr>
          <w:rFonts w:ascii="Century Gothic" w:hAnsi="Century Gothic" w:cs="Calibri"/>
          <w:sz w:val="20"/>
          <w:szCs w:val="20"/>
        </w:rPr>
        <w:t xml:space="preserve"> </w:t>
      </w:r>
      <w:r w:rsidR="007959A3" w:rsidRPr="00D6295A"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  <w:t>de 20</w:t>
      </w:r>
      <w:r w:rsidR="008E0F37">
        <w:rPr>
          <w:rFonts w:ascii="Century Gothic" w:hAnsi="Century Gothic" w:cs="Calibri"/>
          <w:sz w:val="20"/>
          <w:szCs w:val="20"/>
        </w:rPr>
        <w:fldChar w:fldCharType="begin">
          <w:ffData>
            <w:name w:val="txtTelef1"/>
            <w:enabled/>
            <w:calcOnExit w:val="0"/>
            <w:textInput>
              <w:default w:val="..............."/>
              <w:maxLength w:val="45"/>
            </w:textInput>
          </w:ffData>
        </w:fldChar>
      </w:r>
      <w:r w:rsidR="008E0F37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8E0F37">
        <w:rPr>
          <w:rFonts w:ascii="Century Gothic" w:hAnsi="Century Gothic" w:cs="Calibri"/>
          <w:sz w:val="20"/>
          <w:szCs w:val="20"/>
        </w:rPr>
      </w:r>
      <w:r w:rsidR="008E0F37">
        <w:rPr>
          <w:rFonts w:ascii="Century Gothic" w:hAnsi="Century Gothic" w:cs="Calibri"/>
          <w:sz w:val="20"/>
          <w:szCs w:val="20"/>
        </w:rPr>
        <w:fldChar w:fldCharType="separate"/>
      </w:r>
      <w:r w:rsidR="008E0F37">
        <w:rPr>
          <w:rFonts w:ascii="Century Gothic" w:hAnsi="Century Gothic" w:cs="Calibri"/>
          <w:noProof/>
          <w:sz w:val="20"/>
          <w:szCs w:val="20"/>
        </w:rPr>
        <w:t>...............</w:t>
      </w:r>
      <w:r w:rsidR="008E0F37">
        <w:rPr>
          <w:rFonts w:ascii="Century Gothic" w:hAnsi="Century Gothic" w:cs="Calibri"/>
          <w:sz w:val="20"/>
          <w:szCs w:val="20"/>
        </w:rPr>
        <w:fldChar w:fldCharType="end"/>
      </w:r>
      <w:r w:rsidR="00040ACC"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  <w:t>.</w:t>
      </w:r>
    </w:p>
    <w:p w14:paraId="10C015AC" w14:textId="77777777" w:rsidR="007959A3" w:rsidRDefault="007959A3" w:rsidP="00953E26">
      <w:pPr>
        <w:jc w:val="both"/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</w:pPr>
    </w:p>
    <w:p w14:paraId="340C2514" w14:textId="77777777" w:rsidR="007959A3" w:rsidRDefault="007959A3" w:rsidP="00953E26">
      <w:pPr>
        <w:jc w:val="both"/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</w:pPr>
    </w:p>
    <w:p w14:paraId="35E92D43" w14:textId="36D532A1" w:rsidR="00CB18EE" w:rsidRDefault="00B65AA1" w:rsidP="00953E26">
      <w:pPr>
        <w:jc w:val="both"/>
        <w:rPr>
          <w:b/>
          <w:sz w:val="20"/>
          <w:szCs w:val="20"/>
        </w:rPr>
      </w:pPr>
      <w:sdt>
        <w:sdtPr>
          <w:rPr>
            <w:rFonts w:ascii="Century Gothic" w:eastAsia="Times New Roman" w:hAnsi="Century Gothic" w:cs="Gisha"/>
            <w:b/>
            <w:bCs/>
            <w:color w:val="000000"/>
            <w:sz w:val="20"/>
            <w:szCs w:val="20"/>
          </w:rPr>
          <w:id w:val="1476881024"/>
          <w:lock w:val="contentLocked"/>
          <w:placeholder>
            <w:docPart w:val="DefaultPlaceholder_1081868574"/>
          </w:placeholder>
          <w:group/>
        </w:sdtPr>
        <w:sdtEndPr/>
        <w:sdtContent>
          <w:r w:rsidR="007959A3" w:rsidRPr="00D6295A">
            <w:rPr>
              <w:rFonts w:ascii="Century Gothic" w:eastAsia="Times New Roman" w:hAnsi="Century Gothic" w:cs="Gisha"/>
              <w:b/>
              <w:bCs/>
              <w:color w:val="000000"/>
              <w:sz w:val="20"/>
              <w:szCs w:val="20"/>
            </w:rPr>
            <w:t>Firmado:</w:t>
          </w:r>
        </w:sdtContent>
      </w:sdt>
      <w:r w:rsidR="00040ACC">
        <w:rPr>
          <w:rFonts w:ascii="Century Gothic" w:eastAsia="Times New Roman" w:hAnsi="Century Gothic" w:cs="Gisha"/>
          <w:b/>
          <w:bCs/>
          <w:color w:val="000000"/>
          <w:sz w:val="20"/>
          <w:szCs w:val="20"/>
        </w:rPr>
        <w:t xml:space="preserve"> </w:t>
      </w:r>
      <w:r w:rsidR="00040ACC">
        <w:rPr>
          <w:rFonts w:ascii="Century Gothic" w:hAnsi="Century Gothic" w:cs="Calibri"/>
          <w:sz w:val="20"/>
          <w:szCs w:val="20"/>
        </w:rPr>
        <w:fldChar w:fldCharType="begin">
          <w:ffData>
            <w:name w:val="txtFirma3"/>
            <w:enabled/>
            <w:calcOnExit w:val="0"/>
            <w:textInput>
              <w:default w:val="..................................."/>
              <w:maxLength w:val="45"/>
            </w:textInput>
          </w:ffData>
        </w:fldChar>
      </w:r>
      <w:bookmarkStart w:id="4" w:name="txtFirma3"/>
      <w:r w:rsidR="00040ACC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040ACC">
        <w:rPr>
          <w:rFonts w:ascii="Century Gothic" w:hAnsi="Century Gothic" w:cs="Calibri"/>
          <w:sz w:val="20"/>
          <w:szCs w:val="20"/>
        </w:rPr>
      </w:r>
      <w:r w:rsidR="00040ACC">
        <w:rPr>
          <w:rFonts w:ascii="Century Gothic" w:hAnsi="Century Gothic" w:cs="Calibri"/>
          <w:sz w:val="20"/>
          <w:szCs w:val="20"/>
        </w:rPr>
        <w:fldChar w:fldCharType="separate"/>
      </w:r>
      <w:r w:rsidR="00040ACC">
        <w:rPr>
          <w:rFonts w:ascii="Century Gothic" w:hAnsi="Century Gothic" w:cs="Calibri"/>
          <w:noProof/>
          <w:sz w:val="20"/>
          <w:szCs w:val="20"/>
        </w:rPr>
        <w:t>...................................</w:t>
      </w:r>
      <w:r w:rsidR="00040ACC">
        <w:rPr>
          <w:rFonts w:ascii="Century Gothic" w:hAnsi="Century Gothic" w:cs="Calibri"/>
          <w:sz w:val="20"/>
          <w:szCs w:val="20"/>
        </w:rPr>
        <w:fldChar w:fldCharType="end"/>
      </w:r>
      <w:bookmarkEnd w:id="4"/>
    </w:p>
    <w:p w14:paraId="602E6D9C" w14:textId="77777777" w:rsidR="00CB18EE" w:rsidRPr="00CB18EE" w:rsidRDefault="00CB18EE" w:rsidP="00CB18EE">
      <w:pPr>
        <w:rPr>
          <w:sz w:val="20"/>
          <w:szCs w:val="20"/>
        </w:rPr>
      </w:pPr>
    </w:p>
    <w:sdt>
      <w:sdtPr>
        <w:rPr>
          <w:rFonts w:ascii="Century Gothic" w:eastAsia="Times New Roman" w:hAnsi="Century Gothic" w:cs="Gisha"/>
          <w:color w:val="000000"/>
          <w:sz w:val="14"/>
          <w:szCs w:val="14"/>
        </w:rPr>
        <w:id w:val="1740523633"/>
        <w:lock w:val="contentLocked"/>
        <w:placeholder>
          <w:docPart w:val="DefaultPlaceholder_1081868574"/>
        </w:placeholder>
        <w:group/>
      </w:sdtPr>
      <w:sdtEndPr/>
      <w:sdtContent>
        <w:p w14:paraId="79F9AA68" w14:textId="036424AC" w:rsidR="00FC71CC" w:rsidRPr="00FF601B" w:rsidRDefault="00FF601B" w:rsidP="00FF601B">
          <w:pPr>
            <w:jc w:val="both"/>
            <w:rPr>
              <w:rFonts w:ascii="Century Gothic" w:eastAsia="Times New Roman" w:hAnsi="Century Gothic" w:cs="Gisha"/>
              <w:color w:val="000000"/>
              <w:sz w:val="14"/>
              <w:szCs w:val="14"/>
            </w:rPr>
          </w:pPr>
          <w:r w:rsidRPr="000250E7"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>En cumplimiento del Reglamento (UE) 216/679 del Parlamento Europeo y del Consejo, de 27 de abril de 2016, relativo a la protección de las personas físicas en lo que respecta al tratamiento de datos personales y a la libre circulación de estos datos y por el que se deroga la Directiva 95/46/CE (Reglamento General de Protección de Datos), la Empresa Municipal de Iniciativas y Actividades Empresariales de Málaga (PROMALAGA) le informa que los datos personales obtenidos mediante la cumplimentación de este documento/ impreso/ formulario y demás que se puedan adjuntar, van a ser incorporados a un fichero mixto para su tratamiento. Asimismo, se le informa que la recogida y tratamiento de dichos datos tiene como finalidad de gestionar l</w:t>
          </w:r>
          <w:r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 xml:space="preserve">as </w:t>
          </w:r>
          <w:r w:rsidRPr="000250E7"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>subvenciones</w:t>
          </w:r>
          <w:r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 xml:space="preserve"> y</w:t>
          </w:r>
          <w:r w:rsidRPr="000250E7"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 xml:space="preserve"> ayudas</w:t>
          </w:r>
          <w:r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 xml:space="preserve">. </w:t>
          </w:r>
          <w:r w:rsidRPr="000250E7"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 xml:space="preserve">De acuerdo con lo previsto en el citado Reglamento, puede ejercer sus derechos de acceso, rectificación, supresión y portabilidad de sus datos, de limitación y oposición a su tratamiento, así como a no ser objeto de decisiones basadas únicamente en el tratamiento automatizado de sus datos dirigiendo un escrito a la dirección Plaza Jesús El Rico nº 1, Edificio de Aparcamientos, 29012 - Málaga (España) o en la dirección de correo electrónico </w:t>
          </w:r>
          <w:hyperlink r:id="rId12" w:history="1">
            <w:r w:rsidRPr="000250E7">
              <w:rPr>
                <w:rFonts w:ascii="Century Gothic" w:eastAsia="Times New Roman" w:hAnsi="Century Gothic" w:cs="Gisha"/>
                <w:color w:val="000000"/>
                <w:sz w:val="14"/>
                <w:szCs w:val="14"/>
              </w:rPr>
              <w:t>proteccion-datos@promalaga.es</w:t>
            </w:r>
          </w:hyperlink>
          <w:r w:rsidRPr="000250E7">
            <w:rPr>
              <w:rFonts w:ascii="Century Gothic" w:eastAsia="Times New Roman" w:hAnsi="Century Gothic" w:cs="Gisha"/>
              <w:color w:val="000000"/>
              <w:sz w:val="14"/>
              <w:szCs w:val="14"/>
            </w:rPr>
            <w:t xml:space="preserve">. </w:t>
          </w:r>
        </w:p>
      </w:sdtContent>
    </w:sdt>
    <w:sectPr w:rsidR="00FC71CC" w:rsidRPr="00FF601B" w:rsidSect="00EE5D13">
      <w:headerReference w:type="even" r:id="rId13"/>
      <w:headerReference w:type="default" r:id="rId14"/>
      <w:footerReference w:type="default" r:id="rId15"/>
      <w:pgSz w:w="11900" w:h="16840"/>
      <w:pgMar w:top="2268" w:right="985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AFB28" w14:textId="77777777" w:rsidR="008A3B6C" w:rsidRDefault="008A3B6C" w:rsidP="00054A43">
      <w:r>
        <w:separator/>
      </w:r>
    </w:p>
  </w:endnote>
  <w:endnote w:type="continuationSeparator" w:id="0">
    <w:p w14:paraId="3947802F" w14:textId="77777777" w:rsidR="008A3B6C" w:rsidRDefault="008A3B6C" w:rsidP="0005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302048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14:paraId="43855160" w14:textId="77777777" w:rsidR="008A3B6C" w:rsidRPr="00EB573C" w:rsidRDefault="008A3B6C">
        <w:pPr>
          <w:pStyle w:val="Piedepgina"/>
          <w:jc w:val="right"/>
          <w:rPr>
            <w:rFonts w:ascii="Century Gothic" w:hAnsi="Century Gothic"/>
            <w:sz w:val="18"/>
            <w:szCs w:val="18"/>
          </w:rPr>
        </w:pPr>
        <w:r w:rsidRPr="00EB573C">
          <w:rPr>
            <w:rFonts w:ascii="Century Gothic" w:hAnsi="Century Gothic"/>
            <w:sz w:val="18"/>
            <w:szCs w:val="18"/>
          </w:rPr>
          <w:fldChar w:fldCharType="begin"/>
        </w:r>
        <w:r w:rsidRPr="00EB573C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Pr="00EB573C">
          <w:rPr>
            <w:rFonts w:ascii="Century Gothic" w:hAnsi="Century Gothic"/>
            <w:sz w:val="18"/>
            <w:szCs w:val="18"/>
          </w:rPr>
          <w:fldChar w:fldCharType="separate"/>
        </w:r>
        <w:r w:rsidR="00B65AA1">
          <w:rPr>
            <w:rFonts w:ascii="Century Gothic" w:hAnsi="Century Gothic"/>
            <w:noProof/>
            <w:sz w:val="18"/>
            <w:szCs w:val="18"/>
          </w:rPr>
          <w:t>1</w:t>
        </w:r>
        <w:r w:rsidRPr="00EB573C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14:paraId="6C8F9F72" w14:textId="77777777" w:rsidR="008A3B6C" w:rsidRDefault="008A3B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EABAB" w14:textId="77777777" w:rsidR="008A3B6C" w:rsidRDefault="008A3B6C" w:rsidP="00054A43">
      <w:r>
        <w:separator/>
      </w:r>
    </w:p>
  </w:footnote>
  <w:footnote w:type="continuationSeparator" w:id="0">
    <w:p w14:paraId="24FCC80F" w14:textId="77777777" w:rsidR="008A3B6C" w:rsidRDefault="008A3B6C" w:rsidP="0005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3CC37" w14:textId="77777777" w:rsidR="008A3B6C" w:rsidRDefault="00B65AA1">
    <w:pPr>
      <w:pStyle w:val="Encabezado"/>
    </w:pPr>
    <w:sdt>
      <w:sdtPr>
        <w:id w:val="1630976082"/>
        <w:placeholder>
          <w:docPart w:val="AE4AEBC7B0FD704099E98B54A4D51227"/>
        </w:placeholder>
        <w:temporary/>
        <w:showingPlcHdr/>
      </w:sdtPr>
      <w:sdtEndPr/>
      <w:sdtContent>
        <w:r w:rsidR="008A3B6C">
          <w:rPr>
            <w:lang w:val="es-ES"/>
          </w:rPr>
          <w:t>[Escriba texto]</w:t>
        </w:r>
      </w:sdtContent>
    </w:sdt>
    <w:r w:rsidR="008A3B6C">
      <w:ptab w:relativeTo="margin" w:alignment="center" w:leader="none"/>
    </w:r>
    <w:sdt>
      <w:sdtPr>
        <w:id w:val="2096356818"/>
        <w:placeholder>
          <w:docPart w:val="AF27200B9B61D844A03CDBA3C3EFAD53"/>
        </w:placeholder>
        <w:temporary/>
        <w:showingPlcHdr/>
      </w:sdtPr>
      <w:sdtEndPr/>
      <w:sdtContent>
        <w:r w:rsidR="008A3B6C">
          <w:rPr>
            <w:lang w:val="es-ES"/>
          </w:rPr>
          <w:t>[Escriba texto]</w:t>
        </w:r>
      </w:sdtContent>
    </w:sdt>
    <w:r w:rsidR="008A3B6C">
      <w:ptab w:relativeTo="margin" w:alignment="right" w:leader="none"/>
    </w:r>
    <w:sdt>
      <w:sdtPr>
        <w:id w:val="971257099"/>
        <w:placeholder>
          <w:docPart w:val="29138FF0D4E34149938423324A6DDED1"/>
        </w:placeholder>
        <w:temporary/>
        <w:showingPlcHdr/>
      </w:sdtPr>
      <w:sdtEndPr/>
      <w:sdtContent>
        <w:r w:rsidR="008A3B6C">
          <w:rPr>
            <w:lang w:val="es-ES"/>
          </w:rPr>
          <w:t>[Escriba texto]</w:t>
        </w:r>
      </w:sdtContent>
    </w:sdt>
  </w:p>
  <w:p w14:paraId="55DE4713" w14:textId="77777777" w:rsidR="008A3B6C" w:rsidRDefault="008A3B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B94A8" w14:textId="70040AEF" w:rsidR="008A3B6C" w:rsidRDefault="00F4471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662456A0" wp14:editId="24C3A31C">
          <wp:simplePos x="0" y="0"/>
          <wp:positionH relativeFrom="column">
            <wp:posOffset>-838200</wp:posOffset>
          </wp:positionH>
          <wp:positionV relativeFrom="paragraph">
            <wp:posOffset>-193675</wp:posOffset>
          </wp:positionV>
          <wp:extent cx="7151425" cy="10433369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io PRM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1425" cy="10433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3B6C">
      <w:ptab w:relativeTo="margin" w:alignment="center" w:leader="none"/>
    </w:r>
    <w:r w:rsidR="008A3B6C">
      <w:ptab w:relativeTo="margin" w:alignment="right" w:leader="none"/>
    </w:r>
  </w:p>
  <w:p w14:paraId="79B2D2CF" w14:textId="77777777" w:rsidR="008A3B6C" w:rsidRDefault="008A3B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F3B"/>
    <w:multiLevelType w:val="hybridMultilevel"/>
    <w:tmpl w:val="CE3A2512"/>
    <w:lvl w:ilvl="0" w:tplc="192C2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63C0"/>
    <w:multiLevelType w:val="multilevel"/>
    <w:tmpl w:val="B4C6861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648C4"/>
    <w:multiLevelType w:val="hybridMultilevel"/>
    <w:tmpl w:val="B64876E2"/>
    <w:lvl w:ilvl="0" w:tplc="9322E8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76EFB"/>
    <w:multiLevelType w:val="hybridMultilevel"/>
    <w:tmpl w:val="B1DCC330"/>
    <w:lvl w:ilvl="0" w:tplc="FE5E0112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A0198"/>
    <w:multiLevelType w:val="hybridMultilevel"/>
    <w:tmpl w:val="7838A1B8"/>
    <w:lvl w:ilvl="0" w:tplc="9320C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73994"/>
    <w:multiLevelType w:val="multilevel"/>
    <w:tmpl w:val="BB3C8CD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EA0878"/>
    <w:multiLevelType w:val="multilevel"/>
    <w:tmpl w:val="4524F29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EF1B4B"/>
    <w:multiLevelType w:val="hybridMultilevel"/>
    <w:tmpl w:val="657E2668"/>
    <w:lvl w:ilvl="0" w:tplc="9322E8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A79B3"/>
    <w:multiLevelType w:val="hybridMultilevel"/>
    <w:tmpl w:val="CBD08D86"/>
    <w:lvl w:ilvl="0" w:tplc="9322E8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1515E"/>
    <w:multiLevelType w:val="hybridMultilevel"/>
    <w:tmpl w:val="8710D3E4"/>
    <w:lvl w:ilvl="0" w:tplc="0A861B7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9B31C7"/>
    <w:multiLevelType w:val="multilevel"/>
    <w:tmpl w:val="2214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Gisha"/>
        <w:color w:val="000000"/>
        <w:sz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E68A2"/>
    <w:multiLevelType w:val="multilevel"/>
    <w:tmpl w:val="80D01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Gisha"/>
        <w:color w:val="000000"/>
        <w:sz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C5451"/>
    <w:multiLevelType w:val="hybridMultilevel"/>
    <w:tmpl w:val="F5348C22"/>
    <w:lvl w:ilvl="0" w:tplc="404CF5C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33258C"/>
    <w:multiLevelType w:val="hybridMultilevel"/>
    <w:tmpl w:val="60368992"/>
    <w:lvl w:ilvl="0" w:tplc="0A861B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B5223"/>
    <w:multiLevelType w:val="hybridMultilevel"/>
    <w:tmpl w:val="94C25E80"/>
    <w:lvl w:ilvl="0" w:tplc="FE5E0112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63E89"/>
    <w:multiLevelType w:val="hybridMultilevel"/>
    <w:tmpl w:val="DFCC27D8"/>
    <w:lvl w:ilvl="0" w:tplc="E32A4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3950"/>
    <w:multiLevelType w:val="hybridMultilevel"/>
    <w:tmpl w:val="E14EFC20"/>
    <w:lvl w:ilvl="0" w:tplc="9322E8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704AB"/>
    <w:multiLevelType w:val="hybridMultilevel"/>
    <w:tmpl w:val="AD0C2286"/>
    <w:lvl w:ilvl="0" w:tplc="9322E8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7368C"/>
    <w:multiLevelType w:val="multilevel"/>
    <w:tmpl w:val="B504E05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6E2FF0"/>
    <w:multiLevelType w:val="hybridMultilevel"/>
    <w:tmpl w:val="67627128"/>
    <w:lvl w:ilvl="0" w:tplc="9322E8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E4660"/>
    <w:multiLevelType w:val="multilevel"/>
    <w:tmpl w:val="7952B3AE"/>
    <w:styleLink w:val="Estilo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3DE5466"/>
    <w:multiLevelType w:val="hybridMultilevel"/>
    <w:tmpl w:val="6ED69F7C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D0F0D7A"/>
    <w:multiLevelType w:val="hybridMultilevel"/>
    <w:tmpl w:val="DFCC27D8"/>
    <w:lvl w:ilvl="0" w:tplc="E32A4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1"/>
  </w:num>
  <w:num w:numId="5">
    <w:abstractNumId w:val="21"/>
  </w:num>
  <w:num w:numId="6">
    <w:abstractNumId w:val="8"/>
  </w:num>
  <w:num w:numId="7">
    <w:abstractNumId w:val="5"/>
  </w:num>
  <w:num w:numId="8">
    <w:abstractNumId w:val="19"/>
  </w:num>
  <w:num w:numId="9">
    <w:abstractNumId w:val="18"/>
  </w:num>
  <w:num w:numId="10">
    <w:abstractNumId w:val="2"/>
  </w:num>
  <w:num w:numId="11">
    <w:abstractNumId w:val="16"/>
  </w:num>
  <w:num w:numId="12">
    <w:abstractNumId w:val="17"/>
  </w:num>
  <w:num w:numId="13">
    <w:abstractNumId w:val="7"/>
  </w:num>
  <w:num w:numId="14">
    <w:abstractNumId w:val="9"/>
  </w:num>
  <w:num w:numId="15">
    <w:abstractNumId w:val="13"/>
  </w:num>
  <w:num w:numId="16">
    <w:abstractNumId w:val="15"/>
  </w:num>
  <w:num w:numId="17">
    <w:abstractNumId w:val="3"/>
  </w:num>
  <w:num w:numId="18">
    <w:abstractNumId w:val="22"/>
  </w:num>
  <w:num w:numId="19">
    <w:abstractNumId w:val="12"/>
  </w:num>
  <w:num w:numId="20">
    <w:abstractNumId w:val="14"/>
  </w:num>
  <w:num w:numId="21">
    <w:abstractNumId w:val="11"/>
  </w:num>
  <w:num w:numId="22">
    <w:abstractNumId w:val="4"/>
  </w:num>
  <w:num w:numId="23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ocumentProtection w:edit="forms" w:enforcement="1" w:cryptProviderType="rsaAES" w:cryptAlgorithmClass="hash" w:cryptAlgorithmType="typeAny" w:cryptAlgorithmSid="14" w:cryptSpinCount="100000" w:hash="zJFw1xHMDGNnOMrfn2AeUTm5A6R043ObjZSFQPTvW9M+wAdXYO2SWfMG2suTeyn/c5qQ9a4RFqgvFErjInXzvQ==" w:salt="BxXTbll2JLxwagSX8SZXPg=="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43"/>
    <w:rsid w:val="00001B22"/>
    <w:rsid w:val="00004BF6"/>
    <w:rsid w:val="0000558F"/>
    <w:rsid w:val="00010283"/>
    <w:rsid w:val="00010E22"/>
    <w:rsid w:val="00011C5C"/>
    <w:rsid w:val="00016E28"/>
    <w:rsid w:val="000250E7"/>
    <w:rsid w:val="00025B45"/>
    <w:rsid w:val="00026669"/>
    <w:rsid w:val="00027EF3"/>
    <w:rsid w:val="0003259B"/>
    <w:rsid w:val="00032F59"/>
    <w:rsid w:val="00036765"/>
    <w:rsid w:val="00040ACC"/>
    <w:rsid w:val="00041574"/>
    <w:rsid w:val="00044761"/>
    <w:rsid w:val="00044947"/>
    <w:rsid w:val="00046102"/>
    <w:rsid w:val="00052C29"/>
    <w:rsid w:val="000549F9"/>
    <w:rsid w:val="00054A43"/>
    <w:rsid w:val="00056879"/>
    <w:rsid w:val="00056C85"/>
    <w:rsid w:val="00057D91"/>
    <w:rsid w:val="00066447"/>
    <w:rsid w:val="00066901"/>
    <w:rsid w:val="00070B28"/>
    <w:rsid w:val="00070DD9"/>
    <w:rsid w:val="00071479"/>
    <w:rsid w:val="00071919"/>
    <w:rsid w:val="000736DA"/>
    <w:rsid w:val="00075D0B"/>
    <w:rsid w:val="00084F5D"/>
    <w:rsid w:val="00085EF2"/>
    <w:rsid w:val="0009446C"/>
    <w:rsid w:val="00096309"/>
    <w:rsid w:val="000A0893"/>
    <w:rsid w:val="000B1D68"/>
    <w:rsid w:val="000B272C"/>
    <w:rsid w:val="000B312F"/>
    <w:rsid w:val="000B475B"/>
    <w:rsid w:val="000B66AB"/>
    <w:rsid w:val="000C3080"/>
    <w:rsid w:val="000C33BA"/>
    <w:rsid w:val="000C44FA"/>
    <w:rsid w:val="000C5C79"/>
    <w:rsid w:val="000C7C6A"/>
    <w:rsid w:val="000D6916"/>
    <w:rsid w:val="000F3F85"/>
    <w:rsid w:val="001031A9"/>
    <w:rsid w:val="00103919"/>
    <w:rsid w:val="001077DF"/>
    <w:rsid w:val="00124819"/>
    <w:rsid w:val="00126716"/>
    <w:rsid w:val="001300D9"/>
    <w:rsid w:val="001332B0"/>
    <w:rsid w:val="001376A3"/>
    <w:rsid w:val="00141795"/>
    <w:rsid w:val="00144E95"/>
    <w:rsid w:val="00151837"/>
    <w:rsid w:val="00154A1B"/>
    <w:rsid w:val="001570A5"/>
    <w:rsid w:val="00163A9C"/>
    <w:rsid w:val="001658E9"/>
    <w:rsid w:val="001672CB"/>
    <w:rsid w:val="00172566"/>
    <w:rsid w:val="001730EB"/>
    <w:rsid w:val="00176C4E"/>
    <w:rsid w:val="00180071"/>
    <w:rsid w:val="001902A9"/>
    <w:rsid w:val="00191C9D"/>
    <w:rsid w:val="001944C7"/>
    <w:rsid w:val="001971DF"/>
    <w:rsid w:val="001A1969"/>
    <w:rsid w:val="001A2D3C"/>
    <w:rsid w:val="001B2377"/>
    <w:rsid w:val="001B2970"/>
    <w:rsid w:val="001B3C7E"/>
    <w:rsid w:val="001C19DD"/>
    <w:rsid w:val="001C5896"/>
    <w:rsid w:val="001C7D79"/>
    <w:rsid w:val="001D0040"/>
    <w:rsid w:val="001D00C7"/>
    <w:rsid w:val="001D060D"/>
    <w:rsid w:val="001D3F72"/>
    <w:rsid w:val="001E07AF"/>
    <w:rsid w:val="001E7504"/>
    <w:rsid w:val="001E799B"/>
    <w:rsid w:val="001F0C93"/>
    <w:rsid w:val="001F19F8"/>
    <w:rsid w:val="001F46D3"/>
    <w:rsid w:val="00206D1D"/>
    <w:rsid w:val="00210509"/>
    <w:rsid w:val="00230C98"/>
    <w:rsid w:val="002430E9"/>
    <w:rsid w:val="00244154"/>
    <w:rsid w:val="0026069E"/>
    <w:rsid w:val="00263087"/>
    <w:rsid w:val="00285BEB"/>
    <w:rsid w:val="00286FC5"/>
    <w:rsid w:val="00287520"/>
    <w:rsid w:val="00287D17"/>
    <w:rsid w:val="00291963"/>
    <w:rsid w:val="0029197B"/>
    <w:rsid w:val="002A0F12"/>
    <w:rsid w:val="002B24BB"/>
    <w:rsid w:val="002B4941"/>
    <w:rsid w:val="002C3C73"/>
    <w:rsid w:val="002C4825"/>
    <w:rsid w:val="002D3A2C"/>
    <w:rsid w:val="002D470F"/>
    <w:rsid w:val="002E6066"/>
    <w:rsid w:val="00312E83"/>
    <w:rsid w:val="00316780"/>
    <w:rsid w:val="00320E7C"/>
    <w:rsid w:val="0032178F"/>
    <w:rsid w:val="00327FC2"/>
    <w:rsid w:val="00332BF3"/>
    <w:rsid w:val="003355D8"/>
    <w:rsid w:val="00342239"/>
    <w:rsid w:val="0034234F"/>
    <w:rsid w:val="003461DF"/>
    <w:rsid w:val="00351BF6"/>
    <w:rsid w:val="00351E6F"/>
    <w:rsid w:val="00353BD8"/>
    <w:rsid w:val="00376711"/>
    <w:rsid w:val="00382D9C"/>
    <w:rsid w:val="00384BD0"/>
    <w:rsid w:val="003856C1"/>
    <w:rsid w:val="00387F2F"/>
    <w:rsid w:val="003A568C"/>
    <w:rsid w:val="003B47AB"/>
    <w:rsid w:val="003C20AE"/>
    <w:rsid w:val="003C3E02"/>
    <w:rsid w:val="003C5CDB"/>
    <w:rsid w:val="003D7974"/>
    <w:rsid w:val="003E14F1"/>
    <w:rsid w:val="003E15D1"/>
    <w:rsid w:val="003E3A99"/>
    <w:rsid w:val="003E4F92"/>
    <w:rsid w:val="003E609C"/>
    <w:rsid w:val="003F45DE"/>
    <w:rsid w:val="00400873"/>
    <w:rsid w:val="00400ECD"/>
    <w:rsid w:val="004115C5"/>
    <w:rsid w:val="00412096"/>
    <w:rsid w:val="00413DB0"/>
    <w:rsid w:val="0042206E"/>
    <w:rsid w:val="00430919"/>
    <w:rsid w:val="004427A3"/>
    <w:rsid w:val="0044497F"/>
    <w:rsid w:val="00454B38"/>
    <w:rsid w:val="004610FD"/>
    <w:rsid w:val="00463D79"/>
    <w:rsid w:val="004644C0"/>
    <w:rsid w:val="00475AE3"/>
    <w:rsid w:val="0048068F"/>
    <w:rsid w:val="004837A9"/>
    <w:rsid w:val="0048380B"/>
    <w:rsid w:val="00494B2D"/>
    <w:rsid w:val="004A0257"/>
    <w:rsid w:val="004A0ACD"/>
    <w:rsid w:val="004B4815"/>
    <w:rsid w:val="004B50B0"/>
    <w:rsid w:val="004E784E"/>
    <w:rsid w:val="004E7BF3"/>
    <w:rsid w:val="004F0618"/>
    <w:rsid w:val="004F6281"/>
    <w:rsid w:val="0050102F"/>
    <w:rsid w:val="00506ABA"/>
    <w:rsid w:val="005218A9"/>
    <w:rsid w:val="00524C4C"/>
    <w:rsid w:val="0053199F"/>
    <w:rsid w:val="0053283C"/>
    <w:rsid w:val="0054163F"/>
    <w:rsid w:val="0054488E"/>
    <w:rsid w:val="00545495"/>
    <w:rsid w:val="00547EDE"/>
    <w:rsid w:val="00553AC9"/>
    <w:rsid w:val="005569C4"/>
    <w:rsid w:val="00571866"/>
    <w:rsid w:val="00580BDD"/>
    <w:rsid w:val="005811C7"/>
    <w:rsid w:val="005815E0"/>
    <w:rsid w:val="00587817"/>
    <w:rsid w:val="00591ACA"/>
    <w:rsid w:val="00594157"/>
    <w:rsid w:val="005967E5"/>
    <w:rsid w:val="005A17CA"/>
    <w:rsid w:val="005A68B9"/>
    <w:rsid w:val="005C1322"/>
    <w:rsid w:val="005D38A2"/>
    <w:rsid w:val="005E4EE6"/>
    <w:rsid w:val="005F0646"/>
    <w:rsid w:val="005F1CAA"/>
    <w:rsid w:val="005F1EC0"/>
    <w:rsid w:val="005F2EE6"/>
    <w:rsid w:val="005F3B37"/>
    <w:rsid w:val="00606EF6"/>
    <w:rsid w:val="006121A5"/>
    <w:rsid w:val="006158D5"/>
    <w:rsid w:val="00622A7A"/>
    <w:rsid w:val="006358FF"/>
    <w:rsid w:val="0064305A"/>
    <w:rsid w:val="00643EF2"/>
    <w:rsid w:val="006518C0"/>
    <w:rsid w:val="0066105D"/>
    <w:rsid w:val="00661A76"/>
    <w:rsid w:val="00663B7E"/>
    <w:rsid w:val="0066757D"/>
    <w:rsid w:val="0068703A"/>
    <w:rsid w:val="00693F41"/>
    <w:rsid w:val="006950CD"/>
    <w:rsid w:val="00696C5D"/>
    <w:rsid w:val="00697558"/>
    <w:rsid w:val="006A16B4"/>
    <w:rsid w:val="006A454B"/>
    <w:rsid w:val="006B18D0"/>
    <w:rsid w:val="006B3898"/>
    <w:rsid w:val="006B726D"/>
    <w:rsid w:val="006D6821"/>
    <w:rsid w:val="006E01BD"/>
    <w:rsid w:val="006E044B"/>
    <w:rsid w:val="006E2D05"/>
    <w:rsid w:val="006F11AE"/>
    <w:rsid w:val="006F1B1E"/>
    <w:rsid w:val="006F7D4E"/>
    <w:rsid w:val="007030C1"/>
    <w:rsid w:val="0071292A"/>
    <w:rsid w:val="00712C88"/>
    <w:rsid w:val="007142DB"/>
    <w:rsid w:val="007220E8"/>
    <w:rsid w:val="00732D3F"/>
    <w:rsid w:val="007360BE"/>
    <w:rsid w:val="00737DE9"/>
    <w:rsid w:val="00742647"/>
    <w:rsid w:val="00743077"/>
    <w:rsid w:val="00743B0A"/>
    <w:rsid w:val="00747EA0"/>
    <w:rsid w:val="007525EF"/>
    <w:rsid w:val="00760731"/>
    <w:rsid w:val="00760D27"/>
    <w:rsid w:val="00761BEC"/>
    <w:rsid w:val="00761E7F"/>
    <w:rsid w:val="00764C32"/>
    <w:rsid w:val="007701D8"/>
    <w:rsid w:val="00782AD4"/>
    <w:rsid w:val="00782FE7"/>
    <w:rsid w:val="00785276"/>
    <w:rsid w:val="00785E90"/>
    <w:rsid w:val="007877AB"/>
    <w:rsid w:val="00790F4E"/>
    <w:rsid w:val="007956E2"/>
    <w:rsid w:val="007959A3"/>
    <w:rsid w:val="00796E23"/>
    <w:rsid w:val="007A486F"/>
    <w:rsid w:val="007A5D6A"/>
    <w:rsid w:val="007B1A8F"/>
    <w:rsid w:val="007B4B2B"/>
    <w:rsid w:val="007B59D2"/>
    <w:rsid w:val="007B6BB7"/>
    <w:rsid w:val="007C7CFB"/>
    <w:rsid w:val="007E2BD9"/>
    <w:rsid w:val="007E3C8D"/>
    <w:rsid w:val="007F2B9C"/>
    <w:rsid w:val="007F610B"/>
    <w:rsid w:val="007F6791"/>
    <w:rsid w:val="00804064"/>
    <w:rsid w:val="00805B74"/>
    <w:rsid w:val="00806930"/>
    <w:rsid w:val="008077E6"/>
    <w:rsid w:val="00811003"/>
    <w:rsid w:val="008111A4"/>
    <w:rsid w:val="00812343"/>
    <w:rsid w:val="00812E51"/>
    <w:rsid w:val="00812F07"/>
    <w:rsid w:val="00820EBC"/>
    <w:rsid w:val="00822AC5"/>
    <w:rsid w:val="00824A8D"/>
    <w:rsid w:val="00831635"/>
    <w:rsid w:val="00836F27"/>
    <w:rsid w:val="00847832"/>
    <w:rsid w:val="00851CFC"/>
    <w:rsid w:val="00852BF4"/>
    <w:rsid w:val="00854CC7"/>
    <w:rsid w:val="00855514"/>
    <w:rsid w:val="00855648"/>
    <w:rsid w:val="0085645D"/>
    <w:rsid w:val="00857AEF"/>
    <w:rsid w:val="008626F9"/>
    <w:rsid w:val="008630F1"/>
    <w:rsid w:val="00872CA6"/>
    <w:rsid w:val="008737DF"/>
    <w:rsid w:val="00877560"/>
    <w:rsid w:val="00881AA1"/>
    <w:rsid w:val="00883492"/>
    <w:rsid w:val="00884B7D"/>
    <w:rsid w:val="00885BA1"/>
    <w:rsid w:val="00886A80"/>
    <w:rsid w:val="00891A2A"/>
    <w:rsid w:val="00894908"/>
    <w:rsid w:val="008977F4"/>
    <w:rsid w:val="008A0DF2"/>
    <w:rsid w:val="008A16E0"/>
    <w:rsid w:val="008A3B5F"/>
    <w:rsid w:val="008A3B6C"/>
    <w:rsid w:val="008B5EC2"/>
    <w:rsid w:val="008C0C46"/>
    <w:rsid w:val="008C2790"/>
    <w:rsid w:val="008D1214"/>
    <w:rsid w:val="008D5E9F"/>
    <w:rsid w:val="008D7BEA"/>
    <w:rsid w:val="008E0B2A"/>
    <w:rsid w:val="008E0F37"/>
    <w:rsid w:val="008E4320"/>
    <w:rsid w:val="008E519F"/>
    <w:rsid w:val="008F0817"/>
    <w:rsid w:val="008F3EE8"/>
    <w:rsid w:val="008F630E"/>
    <w:rsid w:val="00907530"/>
    <w:rsid w:val="00907E5F"/>
    <w:rsid w:val="00911292"/>
    <w:rsid w:val="00912E50"/>
    <w:rsid w:val="009203C3"/>
    <w:rsid w:val="0092572F"/>
    <w:rsid w:val="009348AD"/>
    <w:rsid w:val="00940CFA"/>
    <w:rsid w:val="00943559"/>
    <w:rsid w:val="00946188"/>
    <w:rsid w:val="00953E26"/>
    <w:rsid w:val="00954D25"/>
    <w:rsid w:val="0096285D"/>
    <w:rsid w:val="0096580D"/>
    <w:rsid w:val="009674B4"/>
    <w:rsid w:val="00970DFA"/>
    <w:rsid w:val="009721D3"/>
    <w:rsid w:val="00972F4A"/>
    <w:rsid w:val="00975DCA"/>
    <w:rsid w:val="00990B4D"/>
    <w:rsid w:val="0099746A"/>
    <w:rsid w:val="009A19B0"/>
    <w:rsid w:val="009A57F0"/>
    <w:rsid w:val="009B367E"/>
    <w:rsid w:val="009C0217"/>
    <w:rsid w:val="009C2FBB"/>
    <w:rsid w:val="009C6926"/>
    <w:rsid w:val="009C7B88"/>
    <w:rsid w:val="009D0F8B"/>
    <w:rsid w:val="009D5653"/>
    <w:rsid w:val="009D7745"/>
    <w:rsid w:val="009E1B7E"/>
    <w:rsid w:val="009F2AF7"/>
    <w:rsid w:val="009F73BB"/>
    <w:rsid w:val="00A07372"/>
    <w:rsid w:val="00A138E8"/>
    <w:rsid w:val="00A231EF"/>
    <w:rsid w:val="00A414F5"/>
    <w:rsid w:val="00A44667"/>
    <w:rsid w:val="00A52FFC"/>
    <w:rsid w:val="00A54127"/>
    <w:rsid w:val="00A6362A"/>
    <w:rsid w:val="00A73CAC"/>
    <w:rsid w:val="00A74B50"/>
    <w:rsid w:val="00A75EFF"/>
    <w:rsid w:val="00A768F7"/>
    <w:rsid w:val="00A82DC9"/>
    <w:rsid w:val="00A85952"/>
    <w:rsid w:val="00A945AB"/>
    <w:rsid w:val="00A94FF9"/>
    <w:rsid w:val="00A97CF1"/>
    <w:rsid w:val="00AA07AF"/>
    <w:rsid w:val="00AA3D6F"/>
    <w:rsid w:val="00AA79EE"/>
    <w:rsid w:val="00AB148D"/>
    <w:rsid w:val="00AB282D"/>
    <w:rsid w:val="00AB4FD3"/>
    <w:rsid w:val="00AB6AE4"/>
    <w:rsid w:val="00AC492E"/>
    <w:rsid w:val="00AC4D4A"/>
    <w:rsid w:val="00AC6625"/>
    <w:rsid w:val="00AC7690"/>
    <w:rsid w:val="00AD0AFB"/>
    <w:rsid w:val="00AD1C9E"/>
    <w:rsid w:val="00AD4EB1"/>
    <w:rsid w:val="00AD50D5"/>
    <w:rsid w:val="00AD5F25"/>
    <w:rsid w:val="00AF5244"/>
    <w:rsid w:val="00AF600A"/>
    <w:rsid w:val="00B0077A"/>
    <w:rsid w:val="00B16505"/>
    <w:rsid w:val="00B2005D"/>
    <w:rsid w:val="00B227DB"/>
    <w:rsid w:val="00B40488"/>
    <w:rsid w:val="00B50A6D"/>
    <w:rsid w:val="00B56D14"/>
    <w:rsid w:val="00B61CB5"/>
    <w:rsid w:val="00B6248C"/>
    <w:rsid w:val="00B655FD"/>
    <w:rsid w:val="00B65AA1"/>
    <w:rsid w:val="00B673A1"/>
    <w:rsid w:val="00B74C50"/>
    <w:rsid w:val="00B8252C"/>
    <w:rsid w:val="00B93270"/>
    <w:rsid w:val="00B94B47"/>
    <w:rsid w:val="00B97F6E"/>
    <w:rsid w:val="00BA2C34"/>
    <w:rsid w:val="00BA6C5E"/>
    <w:rsid w:val="00BB3EFF"/>
    <w:rsid w:val="00BC49C6"/>
    <w:rsid w:val="00BD0DE3"/>
    <w:rsid w:val="00BD3D99"/>
    <w:rsid w:val="00BD40BA"/>
    <w:rsid w:val="00BE244D"/>
    <w:rsid w:val="00BE2FFB"/>
    <w:rsid w:val="00BE5FB8"/>
    <w:rsid w:val="00BF70B0"/>
    <w:rsid w:val="00C00BE1"/>
    <w:rsid w:val="00C126B5"/>
    <w:rsid w:val="00C152AF"/>
    <w:rsid w:val="00C20D2F"/>
    <w:rsid w:val="00C31CE8"/>
    <w:rsid w:val="00C34C67"/>
    <w:rsid w:val="00C35564"/>
    <w:rsid w:val="00C35FCC"/>
    <w:rsid w:val="00C3710C"/>
    <w:rsid w:val="00C37837"/>
    <w:rsid w:val="00C43974"/>
    <w:rsid w:val="00C5110B"/>
    <w:rsid w:val="00C517B3"/>
    <w:rsid w:val="00C64D66"/>
    <w:rsid w:val="00C65B8E"/>
    <w:rsid w:val="00C663DD"/>
    <w:rsid w:val="00C66D97"/>
    <w:rsid w:val="00C67ACE"/>
    <w:rsid w:val="00C704CB"/>
    <w:rsid w:val="00C71BB6"/>
    <w:rsid w:val="00C773D5"/>
    <w:rsid w:val="00C815E9"/>
    <w:rsid w:val="00C83235"/>
    <w:rsid w:val="00C83C17"/>
    <w:rsid w:val="00C83D99"/>
    <w:rsid w:val="00C852F7"/>
    <w:rsid w:val="00C87BF5"/>
    <w:rsid w:val="00C924BF"/>
    <w:rsid w:val="00C941AB"/>
    <w:rsid w:val="00C9756B"/>
    <w:rsid w:val="00CA5646"/>
    <w:rsid w:val="00CA65DD"/>
    <w:rsid w:val="00CA6CE8"/>
    <w:rsid w:val="00CA7E9F"/>
    <w:rsid w:val="00CB1042"/>
    <w:rsid w:val="00CB18EE"/>
    <w:rsid w:val="00CC252E"/>
    <w:rsid w:val="00CF2C1E"/>
    <w:rsid w:val="00CF4636"/>
    <w:rsid w:val="00CF4FFE"/>
    <w:rsid w:val="00CF508A"/>
    <w:rsid w:val="00CF591C"/>
    <w:rsid w:val="00CF7142"/>
    <w:rsid w:val="00D014B8"/>
    <w:rsid w:val="00D10864"/>
    <w:rsid w:val="00D12758"/>
    <w:rsid w:val="00D20163"/>
    <w:rsid w:val="00D2047B"/>
    <w:rsid w:val="00D237F4"/>
    <w:rsid w:val="00D24CA4"/>
    <w:rsid w:val="00D33849"/>
    <w:rsid w:val="00D535FF"/>
    <w:rsid w:val="00D5507A"/>
    <w:rsid w:val="00D62F94"/>
    <w:rsid w:val="00D63D64"/>
    <w:rsid w:val="00D650BA"/>
    <w:rsid w:val="00D65E3E"/>
    <w:rsid w:val="00D74166"/>
    <w:rsid w:val="00D770A2"/>
    <w:rsid w:val="00D77482"/>
    <w:rsid w:val="00D81256"/>
    <w:rsid w:val="00D8770E"/>
    <w:rsid w:val="00D95118"/>
    <w:rsid w:val="00DA0375"/>
    <w:rsid w:val="00DA09B7"/>
    <w:rsid w:val="00DA1AE7"/>
    <w:rsid w:val="00DA29DB"/>
    <w:rsid w:val="00DA47F2"/>
    <w:rsid w:val="00DB4FBE"/>
    <w:rsid w:val="00DC21A2"/>
    <w:rsid w:val="00DC2519"/>
    <w:rsid w:val="00DC64C1"/>
    <w:rsid w:val="00DC6F8B"/>
    <w:rsid w:val="00DD664C"/>
    <w:rsid w:val="00DD7267"/>
    <w:rsid w:val="00DE0C75"/>
    <w:rsid w:val="00DE4C1C"/>
    <w:rsid w:val="00DE7CE0"/>
    <w:rsid w:val="00DF537A"/>
    <w:rsid w:val="00E0091D"/>
    <w:rsid w:val="00E034D7"/>
    <w:rsid w:val="00E04DE3"/>
    <w:rsid w:val="00E134BA"/>
    <w:rsid w:val="00E138A3"/>
    <w:rsid w:val="00E23EF7"/>
    <w:rsid w:val="00E36D93"/>
    <w:rsid w:val="00E37056"/>
    <w:rsid w:val="00E3756C"/>
    <w:rsid w:val="00E41809"/>
    <w:rsid w:val="00E434FA"/>
    <w:rsid w:val="00E4569E"/>
    <w:rsid w:val="00E4787E"/>
    <w:rsid w:val="00E51856"/>
    <w:rsid w:val="00E64616"/>
    <w:rsid w:val="00E64F2A"/>
    <w:rsid w:val="00E73402"/>
    <w:rsid w:val="00E8392C"/>
    <w:rsid w:val="00E862C3"/>
    <w:rsid w:val="00E92005"/>
    <w:rsid w:val="00EB08E7"/>
    <w:rsid w:val="00EB3256"/>
    <w:rsid w:val="00EB573C"/>
    <w:rsid w:val="00EE2617"/>
    <w:rsid w:val="00EE53E4"/>
    <w:rsid w:val="00EE5D13"/>
    <w:rsid w:val="00F00FB1"/>
    <w:rsid w:val="00F1302B"/>
    <w:rsid w:val="00F43E28"/>
    <w:rsid w:val="00F44711"/>
    <w:rsid w:val="00F4691E"/>
    <w:rsid w:val="00F50CF8"/>
    <w:rsid w:val="00F53626"/>
    <w:rsid w:val="00F5418A"/>
    <w:rsid w:val="00F55B70"/>
    <w:rsid w:val="00F62883"/>
    <w:rsid w:val="00F63549"/>
    <w:rsid w:val="00F71115"/>
    <w:rsid w:val="00F716CC"/>
    <w:rsid w:val="00F71CC5"/>
    <w:rsid w:val="00F73461"/>
    <w:rsid w:val="00F753CE"/>
    <w:rsid w:val="00F77601"/>
    <w:rsid w:val="00F81B4C"/>
    <w:rsid w:val="00F82396"/>
    <w:rsid w:val="00F83D30"/>
    <w:rsid w:val="00F94230"/>
    <w:rsid w:val="00F94CD2"/>
    <w:rsid w:val="00F9782F"/>
    <w:rsid w:val="00FA14FD"/>
    <w:rsid w:val="00FC5FF2"/>
    <w:rsid w:val="00FC71CC"/>
    <w:rsid w:val="00FC72A1"/>
    <w:rsid w:val="00FE34EB"/>
    <w:rsid w:val="00FF1BFB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52B62C6"/>
  <w15:docId w15:val="{913DC60E-E0A6-4192-B95A-76BFEBCD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AD"/>
  </w:style>
  <w:style w:type="paragraph" w:styleId="Ttulo1">
    <w:name w:val="heading 1"/>
    <w:basedOn w:val="Normal"/>
    <w:next w:val="Normal"/>
    <w:link w:val="Ttulo1Car"/>
    <w:qFormat/>
    <w:rsid w:val="0042206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paragraph" w:styleId="Ttulo2">
    <w:name w:val="heading 2"/>
    <w:basedOn w:val="Normal"/>
    <w:next w:val="Normal"/>
    <w:link w:val="Ttulo2Car"/>
    <w:qFormat/>
    <w:rsid w:val="0042206E"/>
    <w:pPr>
      <w:keepNext/>
      <w:spacing w:before="100" w:after="100"/>
      <w:jc w:val="center"/>
      <w:outlineLvl w:val="1"/>
    </w:pPr>
    <w:rPr>
      <w:rFonts w:ascii="Arial" w:eastAsia="Times New Roman" w:hAnsi="Arial" w:cs="Arial"/>
      <w:b/>
      <w:bCs/>
      <w:color w:val="000000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2206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" w:eastAsia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2206E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4A43"/>
  </w:style>
  <w:style w:type="paragraph" w:styleId="Piedepgina">
    <w:name w:val="footer"/>
    <w:basedOn w:val="Normal"/>
    <w:link w:val="Piedepgina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A43"/>
  </w:style>
  <w:style w:type="paragraph" w:styleId="Textodeglobo">
    <w:name w:val="Balloon Text"/>
    <w:basedOn w:val="Normal"/>
    <w:link w:val="TextodegloboCar"/>
    <w:uiPriority w:val="99"/>
    <w:semiHidden/>
    <w:unhideWhenUsed/>
    <w:rsid w:val="00054A4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A4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qFormat/>
    <w:rsid w:val="00A945AB"/>
    <w:pPr>
      <w:ind w:left="720"/>
      <w:contextualSpacing/>
    </w:pPr>
  </w:style>
  <w:style w:type="paragraph" w:customStyle="1" w:styleId="Default">
    <w:name w:val="Default"/>
    <w:rsid w:val="00761E7F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customStyle="1" w:styleId="Estndar">
    <w:name w:val="Estándar"/>
    <w:uiPriority w:val="99"/>
    <w:rsid w:val="00001B22"/>
    <w:rPr>
      <w:rFonts w:ascii="Times New Roman" w:eastAsia="Times New Roman" w:hAnsi="Times New Roman" w:cs="Times New Roman"/>
      <w:snapToGrid w:val="0"/>
      <w:color w:val="000000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42206E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character" w:customStyle="1" w:styleId="Ttulo2Car">
    <w:name w:val="Título 2 Car"/>
    <w:basedOn w:val="Fuentedeprrafopredeter"/>
    <w:link w:val="Ttulo2"/>
    <w:rsid w:val="0042206E"/>
    <w:rPr>
      <w:rFonts w:ascii="Arial" w:eastAsia="Times New Roman" w:hAnsi="Arial" w:cs="Arial"/>
      <w:b/>
      <w:bCs/>
      <w:color w:val="000000"/>
      <w:lang w:val="es-ES"/>
    </w:rPr>
  </w:style>
  <w:style w:type="character" w:customStyle="1" w:styleId="Ttulo3Car">
    <w:name w:val="Título 3 Car"/>
    <w:basedOn w:val="Fuentedeprrafopredeter"/>
    <w:link w:val="Ttulo3"/>
    <w:semiHidden/>
    <w:rsid w:val="0042206E"/>
    <w:rPr>
      <w:rFonts w:ascii="Cambria" w:eastAsia="Times New Roman" w:hAnsi="Cambria" w:cs="Times New Roman"/>
      <w:b/>
      <w:bCs/>
      <w:sz w:val="26"/>
      <w:szCs w:val="26"/>
      <w:lang w:val="es-ES" w:eastAsia="en-US"/>
    </w:rPr>
  </w:style>
  <w:style w:type="character" w:customStyle="1" w:styleId="Ttulo4Car">
    <w:name w:val="Título 4 Car"/>
    <w:basedOn w:val="Fuentedeprrafopredeter"/>
    <w:link w:val="Ttulo4"/>
    <w:semiHidden/>
    <w:rsid w:val="0042206E"/>
    <w:rPr>
      <w:rFonts w:ascii="Calibri" w:eastAsia="Times New Roman" w:hAnsi="Calibri" w:cs="Times New Roman"/>
      <w:b/>
      <w:bCs/>
      <w:sz w:val="28"/>
      <w:szCs w:val="28"/>
      <w:lang w:val="es-ES" w:eastAsia="en-US"/>
    </w:rPr>
  </w:style>
  <w:style w:type="paragraph" w:styleId="Mapadeldocumento">
    <w:name w:val="Document Map"/>
    <w:basedOn w:val="Normal"/>
    <w:link w:val="MapadeldocumentoCar"/>
    <w:semiHidden/>
    <w:rsid w:val="0042206E"/>
    <w:pPr>
      <w:shd w:val="clear" w:color="auto" w:fill="000080"/>
    </w:pPr>
    <w:rPr>
      <w:rFonts w:ascii="Tahoma" w:eastAsia="Times New Roman" w:hAnsi="Tahoma" w:cs="Tahoma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42206E"/>
    <w:rPr>
      <w:rFonts w:ascii="Tahoma" w:eastAsia="Times New Roman" w:hAnsi="Tahoma" w:cs="Tahoma"/>
      <w:sz w:val="20"/>
      <w:szCs w:val="20"/>
      <w:shd w:val="clear" w:color="auto" w:fill="000080"/>
      <w:lang w:val="es-ES"/>
    </w:rPr>
  </w:style>
  <w:style w:type="paragraph" w:styleId="Textoindependiente">
    <w:name w:val="Body Text"/>
    <w:basedOn w:val="Normal"/>
    <w:link w:val="TextoindependienteCar"/>
    <w:rsid w:val="0042206E"/>
    <w:pPr>
      <w:jc w:val="both"/>
    </w:pPr>
    <w:rPr>
      <w:rFonts w:ascii="Times New Roman" w:eastAsia="Times New Roman" w:hAnsi="Times New Roman" w:cs="Times New Roman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42206E"/>
    <w:rPr>
      <w:rFonts w:ascii="Times New Roman" w:eastAsia="Times New Roman" w:hAnsi="Times New Roman" w:cs="Times New Roman"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42206E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2206E"/>
    <w:rPr>
      <w:rFonts w:ascii="Times New Roman" w:eastAsia="Times New Roman" w:hAnsi="Times New Roman" w:cs="Times New Roman"/>
      <w:b/>
      <w:sz w:val="20"/>
      <w:szCs w:val="20"/>
      <w:lang w:val="es-ES"/>
    </w:rPr>
  </w:style>
  <w:style w:type="paragraph" w:styleId="Textoindependiente3">
    <w:name w:val="Body Text 3"/>
    <w:basedOn w:val="Normal"/>
    <w:link w:val="Textoindependiente3Car"/>
    <w:rsid w:val="0042206E"/>
    <w:rPr>
      <w:rFonts w:ascii="Times New Roman" w:eastAsia="Times New Roman" w:hAnsi="Times New Roman" w:cs="Times New Roman"/>
      <w:szCs w:val="20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2206E"/>
    <w:rPr>
      <w:rFonts w:ascii="Times New Roman" w:eastAsia="Times New Roman" w:hAnsi="Times New Roman" w:cs="Times New Roman"/>
      <w:szCs w:val="20"/>
      <w:lang w:val="es-ES"/>
    </w:rPr>
  </w:style>
  <w:style w:type="paragraph" w:customStyle="1" w:styleId="Textopredete">
    <w:name w:val="Texto predete"/>
    <w:rsid w:val="0042206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/>
    </w:rPr>
  </w:style>
  <w:style w:type="numbering" w:customStyle="1" w:styleId="Estilo1">
    <w:name w:val="Estilo1"/>
    <w:uiPriority w:val="99"/>
    <w:rsid w:val="0042206E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42206E"/>
    <w:rPr>
      <w:color w:val="0000FF" w:themeColor="hyperlink"/>
      <w:u w:val="single"/>
    </w:rPr>
  </w:style>
  <w:style w:type="paragraph" w:customStyle="1" w:styleId="Standard">
    <w:name w:val="Standard"/>
    <w:rsid w:val="0042206E"/>
    <w:pPr>
      <w:suppressAutoHyphens/>
      <w:autoSpaceDN w:val="0"/>
      <w:textAlignment w:val="baseline"/>
    </w:pPr>
    <w:rPr>
      <w:rFonts w:ascii="Arial" w:eastAsia="Times New Roman" w:hAnsi="Arial" w:cs="Times New Roman"/>
      <w:kern w:val="3"/>
      <w:sz w:val="22"/>
      <w:szCs w:val="20"/>
      <w:lang w:val="es-ES"/>
    </w:rPr>
  </w:style>
  <w:style w:type="table" w:styleId="Tablaconcuadrcula">
    <w:name w:val="Table Grid"/>
    <w:basedOn w:val="Tablanormal"/>
    <w:uiPriority w:val="39"/>
    <w:rsid w:val="00353B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n">
    <w:name w:val="Revision"/>
    <w:hidden/>
    <w:uiPriority w:val="99"/>
    <w:semiHidden/>
    <w:rsid w:val="009B367E"/>
  </w:style>
  <w:style w:type="character" w:customStyle="1" w:styleId="Mencionar1">
    <w:name w:val="Mencionar1"/>
    <w:basedOn w:val="Fuentedeprrafopredeter"/>
    <w:uiPriority w:val="99"/>
    <w:semiHidden/>
    <w:unhideWhenUsed/>
    <w:rsid w:val="00AD0AFB"/>
    <w:rPr>
      <w:color w:val="2B579A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7142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42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42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2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2DB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D770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eccion-datos@promalaga.es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4AEBC7B0FD704099E98B54A4D51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27D4-5611-EE4E-9DC2-A604D276317E}"/>
      </w:docPartPr>
      <w:docPartBody>
        <w:p w:rsidR="00A53779" w:rsidRDefault="00E614AE" w:rsidP="00E614AE">
          <w:pPr>
            <w:pStyle w:val="AE4AEBC7B0FD704099E98B54A4D5122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F27200B9B61D844A03CDBA3C3EFA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8AD25-389C-0E49-8B3A-DDCFA048EA04}"/>
      </w:docPartPr>
      <w:docPartBody>
        <w:p w:rsidR="00A53779" w:rsidRDefault="00E614AE" w:rsidP="00E614AE">
          <w:pPr>
            <w:pStyle w:val="AF27200B9B61D844A03CDBA3C3EFAD5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38FF0D4E34149938423324A6D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1640-051F-F949-85DB-16C6935C25E1}"/>
      </w:docPartPr>
      <w:docPartBody>
        <w:p w:rsidR="00A53779" w:rsidRDefault="00E614AE" w:rsidP="00E614AE">
          <w:pPr>
            <w:pStyle w:val="29138FF0D4E34149938423324A6DDED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F9F9B-3307-4D10-A2EC-815FA819EE15}"/>
      </w:docPartPr>
      <w:docPartBody>
        <w:p w:rsidR="00E1202A" w:rsidRDefault="007955EB">
          <w:r w:rsidRPr="004E21E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14AE"/>
    <w:rsid w:val="000268EC"/>
    <w:rsid w:val="00056F6A"/>
    <w:rsid w:val="000A71BE"/>
    <w:rsid w:val="00141D2A"/>
    <w:rsid w:val="001429A2"/>
    <w:rsid w:val="00165018"/>
    <w:rsid w:val="001733B4"/>
    <w:rsid w:val="00387C2E"/>
    <w:rsid w:val="00425FFE"/>
    <w:rsid w:val="00443377"/>
    <w:rsid w:val="00464662"/>
    <w:rsid w:val="004A0689"/>
    <w:rsid w:val="004A11C2"/>
    <w:rsid w:val="004D083E"/>
    <w:rsid w:val="00533D1A"/>
    <w:rsid w:val="00584919"/>
    <w:rsid w:val="00594FF3"/>
    <w:rsid w:val="005B62BC"/>
    <w:rsid w:val="006040B9"/>
    <w:rsid w:val="006E424D"/>
    <w:rsid w:val="00724D36"/>
    <w:rsid w:val="007955EB"/>
    <w:rsid w:val="00811FE0"/>
    <w:rsid w:val="008C08E8"/>
    <w:rsid w:val="008D2FEC"/>
    <w:rsid w:val="008D48CF"/>
    <w:rsid w:val="0096365F"/>
    <w:rsid w:val="009F7BCC"/>
    <w:rsid w:val="00A53779"/>
    <w:rsid w:val="00A9059A"/>
    <w:rsid w:val="00A96B6E"/>
    <w:rsid w:val="00AE7034"/>
    <w:rsid w:val="00B27818"/>
    <w:rsid w:val="00B77BD5"/>
    <w:rsid w:val="00BA0795"/>
    <w:rsid w:val="00BB0A3F"/>
    <w:rsid w:val="00C24656"/>
    <w:rsid w:val="00C65982"/>
    <w:rsid w:val="00C6742D"/>
    <w:rsid w:val="00CA099D"/>
    <w:rsid w:val="00D74D85"/>
    <w:rsid w:val="00DA45B5"/>
    <w:rsid w:val="00DE30E0"/>
    <w:rsid w:val="00DF79D9"/>
    <w:rsid w:val="00E1202A"/>
    <w:rsid w:val="00E614AE"/>
    <w:rsid w:val="00E758FB"/>
    <w:rsid w:val="00EC67E0"/>
    <w:rsid w:val="00F2305C"/>
    <w:rsid w:val="00F7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7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E4AEBC7B0FD704099E98B54A4D51227">
    <w:name w:val="AE4AEBC7B0FD704099E98B54A4D51227"/>
    <w:rsid w:val="00E614AE"/>
  </w:style>
  <w:style w:type="paragraph" w:customStyle="1" w:styleId="AF27200B9B61D844A03CDBA3C3EFAD53">
    <w:name w:val="AF27200B9B61D844A03CDBA3C3EFAD53"/>
    <w:rsid w:val="00E614AE"/>
  </w:style>
  <w:style w:type="paragraph" w:customStyle="1" w:styleId="29138FF0D4E34149938423324A6DDED1">
    <w:name w:val="29138FF0D4E34149938423324A6DDED1"/>
    <w:rsid w:val="00E614AE"/>
  </w:style>
  <w:style w:type="paragraph" w:customStyle="1" w:styleId="31870DA410D08A4EAB5F6E0D5A8C0595">
    <w:name w:val="31870DA410D08A4EAB5F6E0D5A8C0595"/>
    <w:rsid w:val="00E614AE"/>
  </w:style>
  <w:style w:type="paragraph" w:customStyle="1" w:styleId="337DF903A2E9F841A9E592DDB5161E7D">
    <w:name w:val="337DF903A2E9F841A9E592DDB5161E7D"/>
    <w:rsid w:val="00E614AE"/>
  </w:style>
  <w:style w:type="paragraph" w:customStyle="1" w:styleId="50684745B08ACF43A4B09DBE944A74AF">
    <w:name w:val="50684745B08ACF43A4B09DBE944A74AF"/>
    <w:rsid w:val="00E614AE"/>
  </w:style>
  <w:style w:type="character" w:styleId="Textodelmarcadordeposicin">
    <w:name w:val="Placeholder Text"/>
    <w:basedOn w:val="Fuentedeprrafopredeter"/>
    <w:uiPriority w:val="99"/>
    <w:semiHidden/>
    <w:rsid w:val="007955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60B510-960B-42F3-AC23-3C27B500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eperez</cp:lastModifiedBy>
  <cp:revision>20</cp:revision>
  <cp:lastPrinted>2017-06-20T07:39:00Z</cp:lastPrinted>
  <dcterms:created xsi:type="dcterms:W3CDTF">2018-09-13T08:15:00Z</dcterms:created>
  <dcterms:modified xsi:type="dcterms:W3CDTF">2019-10-30T07:55:00Z</dcterms:modified>
</cp:coreProperties>
</file>